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44272" w14:textId="77777777" w:rsidR="00F85C57" w:rsidRPr="001839E6" w:rsidRDefault="00F85C57" w:rsidP="00F85C57">
      <w:pPr>
        <w:spacing w:after="0"/>
        <w:jc w:val="center"/>
        <w:rPr>
          <w:rFonts w:ascii="Times New Roman" w:hAnsi="Times New Roman" w:cs="Times New Roman"/>
          <w:b/>
          <w:sz w:val="24"/>
          <w:szCs w:val="24"/>
        </w:rPr>
      </w:pPr>
      <w:r w:rsidRPr="001839E6">
        <w:rPr>
          <w:rFonts w:ascii="Times New Roman" w:hAnsi="Times New Roman" w:cs="Times New Roman"/>
          <w:b/>
          <w:sz w:val="24"/>
          <w:szCs w:val="24"/>
        </w:rPr>
        <w:t>RIDGEFIELD HISTORIC DISTRICT COMMISSION</w:t>
      </w:r>
    </w:p>
    <w:p w14:paraId="5B45E07C" w14:textId="77777777" w:rsidR="00F85C57" w:rsidRPr="001839E6" w:rsidRDefault="00F85C57" w:rsidP="00F85C57">
      <w:pPr>
        <w:spacing w:after="0"/>
        <w:jc w:val="center"/>
        <w:rPr>
          <w:rFonts w:ascii="Times New Roman" w:hAnsi="Times New Roman" w:cs="Times New Roman"/>
          <w:b/>
          <w:sz w:val="24"/>
          <w:szCs w:val="24"/>
        </w:rPr>
      </w:pPr>
      <w:r w:rsidRPr="001839E6">
        <w:rPr>
          <w:rFonts w:ascii="Times New Roman" w:hAnsi="Times New Roman" w:cs="Times New Roman"/>
          <w:b/>
          <w:sz w:val="24"/>
          <w:szCs w:val="24"/>
        </w:rPr>
        <w:t>Town Hall, 400 Main Street</w:t>
      </w:r>
    </w:p>
    <w:p w14:paraId="22C1E36B" w14:textId="681A033F" w:rsidR="00F85C57" w:rsidRPr="001839E6" w:rsidRDefault="00F85C57" w:rsidP="00F85C57">
      <w:pPr>
        <w:spacing w:after="0"/>
        <w:jc w:val="center"/>
        <w:rPr>
          <w:rFonts w:ascii="Times New Roman" w:hAnsi="Times New Roman" w:cs="Times New Roman"/>
          <w:b/>
          <w:sz w:val="24"/>
          <w:szCs w:val="24"/>
        </w:rPr>
      </w:pPr>
      <w:r w:rsidRPr="001839E6">
        <w:rPr>
          <w:rFonts w:ascii="Times New Roman" w:hAnsi="Times New Roman" w:cs="Times New Roman"/>
          <w:b/>
          <w:sz w:val="24"/>
          <w:szCs w:val="24"/>
        </w:rPr>
        <w:t>Ridgefield, CT 06877</w:t>
      </w:r>
    </w:p>
    <w:p w14:paraId="033E48B5" w14:textId="21DDAD88" w:rsidR="00F85C57" w:rsidRPr="001839E6" w:rsidRDefault="0013714F" w:rsidP="00F85C57">
      <w:pPr>
        <w:spacing w:after="0"/>
        <w:jc w:val="center"/>
        <w:rPr>
          <w:rFonts w:ascii="Times New Roman" w:hAnsi="Times New Roman" w:cs="Times New Roman"/>
          <w:b/>
          <w:sz w:val="24"/>
          <w:szCs w:val="24"/>
        </w:rPr>
      </w:pPr>
      <w:r>
        <w:rPr>
          <w:rFonts w:ascii="Times New Roman" w:hAnsi="Times New Roman" w:cs="Times New Roman"/>
          <w:b/>
          <w:sz w:val="24"/>
          <w:szCs w:val="24"/>
        </w:rPr>
        <w:t>August</w:t>
      </w:r>
      <w:r w:rsidR="00FC1E9B">
        <w:rPr>
          <w:rFonts w:ascii="Times New Roman" w:hAnsi="Times New Roman" w:cs="Times New Roman"/>
          <w:b/>
          <w:sz w:val="24"/>
          <w:szCs w:val="24"/>
        </w:rPr>
        <w:t> </w:t>
      </w:r>
      <w:r>
        <w:rPr>
          <w:rFonts w:ascii="Times New Roman" w:hAnsi="Times New Roman" w:cs="Times New Roman"/>
          <w:b/>
          <w:sz w:val="24"/>
          <w:szCs w:val="24"/>
        </w:rPr>
        <w:t>24</w:t>
      </w:r>
      <w:r w:rsidR="005D08E5">
        <w:rPr>
          <w:rFonts w:ascii="Times New Roman" w:hAnsi="Times New Roman" w:cs="Times New Roman"/>
          <w:b/>
          <w:sz w:val="24"/>
          <w:szCs w:val="24"/>
        </w:rPr>
        <w:t>, 202</w:t>
      </w:r>
      <w:r w:rsidR="00120B39">
        <w:rPr>
          <w:rFonts w:ascii="Times New Roman" w:hAnsi="Times New Roman" w:cs="Times New Roman"/>
          <w:b/>
          <w:sz w:val="24"/>
          <w:szCs w:val="24"/>
        </w:rPr>
        <w:t>6</w:t>
      </w:r>
    </w:p>
    <w:p w14:paraId="0777EA26" w14:textId="77777777" w:rsidR="00F85C57" w:rsidRPr="001839E6" w:rsidRDefault="00F85C57" w:rsidP="00F85C57">
      <w:pPr>
        <w:spacing w:after="0"/>
        <w:jc w:val="center"/>
        <w:rPr>
          <w:rFonts w:ascii="Times New Roman" w:hAnsi="Times New Roman" w:cs="Times New Roman"/>
          <w:b/>
          <w:sz w:val="24"/>
          <w:szCs w:val="24"/>
        </w:rPr>
      </w:pPr>
    </w:p>
    <w:p w14:paraId="1E5E7599" w14:textId="77777777" w:rsidR="00F85C57" w:rsidRPr="001839E6" w:rsidRDefault="00F85C57" w:rsidP="00F85C57">
      <w:pPr>
        <w:spacing w:after="0"/>
        <w:rPr>
          <w:rFonts w:ascii="Times New Roman" w:hAnsi="Times New Roman" w:cs="Times New Roman"/>
          <w:sz w:val="24"/>
          <w:szCs w:val="24"/>
        </w:rPr>
      </w:pPr>
    </w:p>
    <w:p w14:paraId="28D2251F" w14:textId="77777777" w:rsidR="00F85C57" w:rsidRPr="001839E6" w:rsidRDefault="00F85C57" w:rsidP="00F85C57">
      <w:pPr>
        <w:spacing w:after="0"/>
        <w:jc w:val="both"/>
        <w:rPr>
          <w:rFonts w:ascii="Times New Roman" w:hAnsi="Times New Roman" w:cs="Times New Roman"/>
          <w:sz w:val="24"/>
          <w:szCs w:val="24"/>
        </w:rPr>
      </w:pPr>
      <w:r w:rsidRPr="001839E6">
        <w:rPr>
          <w:rFonts w:ascii="Times New Roman" w:hAnsi="Times New Roman" w:cs="Times New Roman"/>
          <w:sz w:val="24"/>
          <w:szCs w:val="24"/>
        </w:rPr>
        <w:t>Policy: Historic District Commission meetings will be conducted under Roberts Rules of Order and all participants are expected to conduct themselves with dignity and treat all those present with respect, empathy and civility.</w:t>
      </w:r>
    </w:p>
    <w:p w14:paraId="55A5E1EA" w14:textId="77777777" w:rsidR="00F85C57" w:rsidRPr="001839E6" w:rsidRDefault="00F85C57" w:rsidP="00F85C57">
      <w:pPr>
        <w:spacing w:after="0"/>
        <w:rPr>
          <w:rFonts w:ascii="Times New Roman" w:hAnsi="Times New Roman" w:cs="Times New Roman"/>
          <w:sz w:val="24"/>
          <w:szCs w:val="24"/>
        </w:rPr>
      </w:pPr>
    </w:p>
    <w:p w14:paraId="57D8B96B" w14:textId="71BCFAB2" w:rsidR="00F85C57" w:rsidRPr="001839E6" w:rsidRDefault="00F85C57" w:rsidP="00F85C57">
      <w:pPr>
        <w:spacing w:after="0"/>
        <w:jc w:val="center"/>
        <w:rPr>
          <w:rFonts w:ascii="Times New Roman" w:hAnsi="Times New Roman" w:cs="Times New Roman"/>
          <w:b/>
          <w:sz w:val="24"/>
          <w:szCs w:val="24"/>
          <w:u w:val="single"/>
        </w:rPr>
      </w:pPr>
      <w:r w:rsidRPr="001839E6">
        <w:rPr>
          <w:rFonts w:ascii="Times New Roman" w:hAnsi="Times New Roman" w:cs="Times New Roman"/>
          <w:b/>
          <w:sz w:val="24"/>
          <w:szCs w:val="24"/>
          <w:u w:val="single"/>
        </w:rPr>
        <w:t xml:space="preserve">APPROVED </w:t>
      </w:r>
      <w:r w:rsidR="002A5842">
        <w:rPr>
          <w:rFonts w:ascii="Times New Roman" w:hAnsi="Times New Roman" w:cs="Times New Roman"/>
          <w:b/>
          <w:sz w:val="24"/>
          <w:szCs w:val="24"/>
          <w:u w:val="single"/>
        </w:rPr>
        <w:t xml:space="preserve">SITE VISIT AND SPECIAL MEETING </w:t>
      </w:r>
      <w:r w:rsidRPr="001839E6">
        <w:rPr>
          <w:rFonts w:ascii="Times New Roman" w:hAnsi="Times New Roman" w:cs="Times New Roman"/>
          <w:b/>
          <w:sz w:val="24"/>
          <w:szCs w:val="24"/>
          <w:u w:val="single"/>
        </w:rPr>
        <w:t>MINUTES</w:t>
      </w:r>
    </w:p>
    <w:p w14:paraId="304E1324" w14:textId="77777777" w:rsidR="00F85C57" w:rsidRPr="001839E6" w:rsidRDefault="00F85C57" w:rsidP="00F85C57">
      <w:pPr>
        <w:spacing w:after="0"/>
        <w:rPr>
          <w:rFonts w:ascii="Times New Roman" w:hAnsi="Times New Roman" w:cs="Times New Roman"/>
          <w:sz w:val="24"/>
          <w:szCs w:val="24"/>
        </w:rPr>
      </w:pPr>
    </w:p>
    <w:p w14:paraId="3E411AAE" w14:textId="6E0A4D35" w:rsidR="00F85C57" w:rsidRPr="00FC1E9B" w:rsidRDefault="00F85C57" w:rsidP="00F85C57">
      <w:pPr>
        <w:spacing w:after="0"/>
        <w:jc w:val="both"/>
        <w:rPr>
          <w:rFonts w:ascii="Times New Roman" w:hAnsi="Times New Roman" w:cs="Times New Roman"/>
          <w:sz w:val="24"/>
          <w:szCs w:val="24"/>
        </w:rPr>
      </w:pPr>
      <w:r w:rsidRPr="00FC1E9B">
        <w:rPr>
          <w:rFonts w:ascii="Times New Roman" w:hAnsi="Times New Roman" w:cs="Times New Roman"/>
          <w:sz w:val="24"/>
          <w:szCs w:val="24"/>
        </w:rPr>
        <w:t xml:space="preserve">A </w:t>
      </w:r>
      <w:r w:rsidR="004B7A39">
        <w:rPr>
          <w:rFonts w:ascii="Times New Roman" w:hAnsi="Times New Roman" w:cs="Times New Roman"/>
          <w:sz w:val="24"/>
          <w:szCs w:val="24"/>
        </w:rPr>
        <w:t>S</w:t>
      </w:r>
      <w:r w:rsidR="002A5842">
        <w:rPr>
          <w:rFonts w:ascii="Times New Roman" w:hAnsi="Times New Roman" w:cs="Times New Roman"/>
          <w:sz w:val="24"/>
          <w:szCs w:val="24"/>
        </w:rPr>
        <w:t>ite Visit and S</w:t>
      </w:r>
      <w:r w:rsidR="004B7A39">
        <w:rPr>
          <w:rFonts w:ascii="Times New Roman" w:hAnsi="Times New Roman" w:cs="Times New Roman"/>
          <w:sz w:val="24"/>
          <w:szCs w:val="24"/>
        </w:rPr>
        <w:t xml:space="preserve">pecial </w:t>
      </w:r>
      <w:r w:rsidRPr="00FC1E9B">
        <w:rPr>
          <w:rFonts w:ascii="Times New Roman" w:hAnsi="Times New Roman" w:cs="Times New Roman"/>
          <w:sz w:val="24"/>
          <w:szCs w:val="24"/>
        </w:rPr>
        <w:t xml:space="preserve">meeting of the Ridgefield Historic District Commission (“HDC”) was held at </w:t>
      </w:r>
      <w:r w:rsidR="00120B39">
        <w:rPr>
          <w:rFonts w:ascii="Times New Roman" w:hAnsi="Times New Roman" w:cs="Times New Roman"/>
          <w:sz w:val="24"/>
          <w:szCs w:val="24"/>
        </w:rPr>
        <w:t>323</w:t>
      </w:r>
      <w:r w:rsidR="005D08E5">
        <w:rPr>
          <w:rFonts w:ascii="Times New Roman" w:hAnsi="Times New Roman" w:cs="Times New Roman"/>
          <w:sz w:val="24"/>
          <w:szCs w:val="24"/>
        </w:rPr>
        <w:t xml:space="preserve"> </w:t>
      </w:r>
      <w:r w:rsidR="00120B39">
        <w:rPr>
          <w:rFonts w:ascii="Times New Roman" w:hAnsi="Times New Roman" w:cs="Times New Roman"/>
          <w:sz w:val="24"/>
          <w:szCs w:val="24"/>
        </w:rPr>
        <w:t>Main Street</w:t>
      </w:r>
      <w:r w:rsidRPr="00FC1E9B">
        <w:rPr>
          <w:rFonts w:ascii="Times New Roman" w:hAnsi="Times New Roman" w:cs="Times New Roman"/>
          <w:sz w:val="24"/>
          <w:szCs w:val="24"/>
        </w:rPr>
        <w:t xml:space="preserve">, Ridgefield CT 06877, on </w:t>
      </w:r>
      <w:r w:rsidR="00120B39">
        <w:rPr>
          <w:rFonts w:ascii="Times New Roman" w:hAnsi="Times New Roman" w:cs="Times New Roman"/>
          <w:sz w:val="24"/>
          <w:szCs w:val="24"/>
        </w:rPr>
        <w:t>Mon</w:t>
      </w:r>
      <w:r w:rsidRPr="00FC1E9B">
        <w:rPr>
          <w:rFonts w:ascii="Times New Roman" w:hAnsi="Times New Roman" w:cs="Times New Roman"/>
          <w:sz w:val="24"/>
          <w:szCs w:val="24"/>
        </w:rPr>
        <w:t xml:space="preserve">day, </w:t>
      </w:r>
      <w:r w:rsidR="0013714F">
        <w:rPr>
          <w:rFonts w:ascii="Times New Roman" w:hAnsi="Times New Roman" w:cs="Times New Roman"/>
          <w:sz w:val="24"/>
          <w:szCs w:val="24"/>
        </w:rPr>
        <w:t>August</w:t>
      </w:r>
      <w:r w:rsidR="00FC1E9B">
        <w:rPr>
          <w:rFonts w:ascii="Times New Roman" w:hAnsi="Times New Roman" w:cs="Times New Roman"/>
          <w:sz w:val="24"/>
          <w:szCs w:val="24"/>
        </w:rPr>
        <w:t> </w:t>
      </w:r>
      <w:r w:rsidR="0013714F">
        <w:rPr>
          <w:rFonts w:ascii="Times New Roman" w:hAnsi="Times New Roman" w:cs="Times New Roman"/>
          <w:sz w:val="24"/>
          <w:szCs w:val="24"/>
        </w:rPr>
        <w:t>24</w:t>
      </w:r>
      <w:r w:rsidRPr="00FC1E9B">
        <w:rPr>
          <w:rFonts w:ascii="Times New Roman" w:hAnsi="Times New Roman" w:cs="Times New Roman"/>
          <w:sz w:val="24"/>
          <w:szCs w:val="24"/>
        </w:rPr>
        <w:t>, 202</w:t>
      </w:r>
      <w:r w:rsidR="00120B39">
        <w:rPr>
          <w:rFonts w:ascii="Times New Roman" w:hAnsi="Times New Roman" w:cs="Times New Roman"/>
          <w:sz w:val="24"/>
          <w:szCs w:val="24"/>
        </w:rPr>
        <w:t>6</w:t>
      </w:r>
      <w:r w:rsidRPr="00FC1E9B">
        <w:rPr>
          <w:rFonts w:ascii="Times New Roman" w:hAnsi="Times New Roman" w:cs="Times New Roman"/>
          <w:sz w:val="24"/>
          <w:szCs w:val="24"/>
        </w:rPr>
        <w:t xml:space="preserve"> and beginning at </w:t>
      </w:r>
      <w:r w:rsidR="00120B39">
        <w:rPr>
          <w:rFonts w:ascii="Times New Roman" w:hAnsi="Times New Roman" w:cs="Times New Roman"/>
          <w:sz w:val="24"/>
          <w:szCs w:val="24"/>
        </w:rPr>
        <w:t>6</w:t>
      </w:r>
      <w:r w:rsidRPr="00FC1E9B">
        <w:rPr>
          <w:rFonts w:ascii="Times New Roman" w:hAnsi="Times New Roman" w:cs="Times New Roman"/>
          <w:sz w:val="24"/>
          <w:szCs w:val="24"/>
        </w:rPr>
        <w:t>:</w:t>
      </w:r>
      <w:r w:rsidR="00120B39">
        <w:rPr>
          <w:rFonts w:ascii="Times New Roman" w:hAnsi="Times New Roman" w:cs="Times New Roman"/>
          <w:sz w:val="24"/>
          <w:szCs w:val="24"/>
        </w:rPr>
        <w:t>0</w:t>
      </w:r>
      <w:r w:rsidRPr="00FC1E9B">
        <w:rPr>
          <w:rFonts w:ascii="Times New Roman" w:hAnsi="Times New Roman" w:cs="Times New Roman"/>
          <w:sz w:val="24"/>
          <w:szCs w:val="24"/>
        </w:rPr>
        <w:t>0 p.m.</w:t>
      </w:r>
    </w:p>
    <w:p w14:paraId="62A94D71" w14:textId="77777777" w:rsidR="00F85C57" w:rsidRPr="00FC1E9B" w:rsidRDefault="00F85C57" w:rsidP="00F85C57">
      <w:pPr>
        <w:spacing w:after="0"/>
        <w:rPr>
          <w:rFonts w:ascii="Times New Roman" w:hAnsi="Times New Roman" w:cs="Times New Roman"/>
          <w:sz w:val="24"/>
          <w:szCs w:val="24"/>
        </w:rPr>
      </w:pPr>
    </w:p>
    <w:p w14:paraId="140CC5CA" w14:textId="77777777" w:rsidR="00F85C57" w:rsidRPr="00FC1E9B" w:rsidRDefault="00F85C57" w:rsidP="00F85C57">
      <w:pPr>
        <w:spacing w:after="0"/>
        <w:rPr>
          <w:rFonts w:ascii="Times New Roman" w:hAnsi="Times New Roman" w:cs="Times New Roman"/>
          <w:sz w:val="24"/>
          <w:szCs w:val="24"/>
        </w:rPr>
      </w:pPr>
      <w:r w:rsidRPr="00FC1E9B">
        <w:rPr>
          <w:rFonts w:ascii="Times New Roman" w:hAnsi="Times New Roman" w:cs="Times New Roman"/>
          <w:sz w:val="24"/>
          <w:szCs w:val="24"/>
        </w:rPr>
        <w:t>The following members were present:</w:t>
      </w:r>
    </w:p>
    <w:p w14:paraId="490C92C6" w14:textId="77777777" w:rsidR="00F85C57" w:rsidRPr="00FC1E9B" w:rsidRDefault="00F85C57" w:rsidP="00F85C57">
      <w:pPr>
        <w:spacing w:after="0"/>
        <w:rPr>
          <w:rFonts w:ascii="Times New Roman" w:hAnsi="Times New Roman" w:cs="Times New Roman"/>
          <w:sz w:val="24"/>
          <w:szCs w:val="24"/>
        </w:rPr>
      </w:pPr>
    </w:p>
    <w:p w14:paraId="02679F35" w14:textId="1EC8547B" w:rsidR="00F85C57" w:rsidRPr="00FC1E9B" w:rsidRDefault="00F85C57" w:rsidP="00F85C57">
      <w:pPr>
        <w:spacing w:after="0"/>
        <w:rPr>
          <w:rFonts w:ascii="Times New Roman" w:hAnsi="Times New Roman" w:cs="Times New Roman"/>
          <w:sz w:val="24"/>
          <w:szCs w:val="24"/>
        </w:rPr>
      </w:pPr>
      <w:r w:rsidRPr="00FC1E9B">
        <w:rPr>
          <w:rFonts w:ascii="Times New Roman" w:hAnsi="Times New Roman" w:cs="Times New Roman"/>
          <w:color w:val="000000"/>
          <w:sz w:val="24"/>
          <w:szCs w:val="24"/>
        </w:rPr>
        <w:t xml:space="preserve">Dan O’Brien (Chair), </w:t>
      </w:r>
      <w:r w:rsidR="005D08E5">
        <w:rPr>
          <w:rFonts w:ascii="Times New Roman" w:hAnsi="Times New Roman" w:cs="Times New Roman"/>
          <w:color w:val="000000"/>
          <w:sz w:val="24"/>
          <w:szCs w:val="24"/>
        </w:rPr>
        <w:t>Sean O’Kane (Vice Chair)</w:t>
      </w:r>
      <w:r w:rsidR="00047250">
        <w:rPr>
          <w:rFonts w:ascii="Times New Roman" w:hAnsi="Times New Roman" w:cs="Times New Roman"/>
          <w:color w:val="000000"/>
          <w:sz w:val="24"/>
          <w:szCs w:val="24"/>
        </w:rPr>
        <w:t>,</w:t>
      </w:r>
      <w:r w:rsidR="005D08E5">
        <w:rPr>
          <w:rFonts w:ascii="Times New Roman" w:hAnsi="Times New Roman" w:cs="Times New Roman"/>
          <w:color w:val="000000"/>
          <w:sz w:val="24"/>
          <w:szCs w:val="24"/>
        </w:rPr>
        <w:t xml:space="preserve"> </w:t>
      </w:r>
      <w:r w:rsidRPr="00FC1E9B">
        <w:rPr>
          <w:rFonts w:ascii="Times New Roman" w:hAnsi="Times New Roman" w:cs="Times New Roman"/>
          <w:sz w:val="24"/>
          <w:szCs w:val="24"/>
        </w:rPr>
        <w:t>Rhys</w:t>
      </w:r>
      <w:r w:rsidR="009F2CFC">
        <w:rPr>
          <w:rFonts w:ascii="Times New Roman" w:hAnsi="Times New Roman" w:cs="Times New Roman"/>
          <w:sz w:val="24"/>
          <w:szCs w:val="24"/>
        </w:rPr>
        <w:t> </w:t>
      </w:r>
      <w:r w:rsidRPr="00FC1E9B">
        <w:rPr>
          <w:rFonts w:ascii="Times New Roman" w:hAnsi="Times New Roman" w:cs="Times New Roman"/>
          <w:sz w:val="24"/>
          <w:szCs w:val="24"/>
        </w:rPr>
        <w:t>Moore</w:t>
      </w:r>
      <w:r w:rsidR="00133851">
        <w:rPr>
          <w:rFonts w:ascii="Times New Roman" w:hAnsi="Times New Roman" w:cs="Times New Roman"/>
          <w:sz w:val="24"/>
          <w:szCs w:val="24"/>
        </w:rPr>
        <w:t xml:space="preserve">, Kathleen Daughters, </w:t>
      </w:r>
      <w:r w:rsidR="0013714F">
        <w:rPr>
          <w:rFonts w:ascii="Times New Roman" w:hAnsi="Times New Roman" w:cs="Times New Roman"/>
          <w:sz w:val="24"/>
          <w:szCs w:val="24"/>
        </w:rPr>
        <w:t xml:space="preserve">Sara Kaplan (alternate for Harriet Hanlon), Helen Dimos (alternate) </w:t>
      </w:r>
      <w:r w:rsidR="005D08E5">
        <w:rPr>
          <w:rFonts w:ascii="Times New Roman" w:hAnsi="Times New Roman" w:cs="Times New Roman"/>
          <w:sz w:val="24"/>
          <w:szCs w:val="24"/>
        </w:rPr>
        <w:t>and M</w:t>
      </w:r>
      <w:r w:rsidR="00120B39">
        <w:rPr>
          <w:rFonts w:ascii="Times New Roman" w:hAnsi="Times New Roman" w:cs="Times New Roman"/>
          <w:sz w:val="24"/>
          <w:szCs w:val="24"/>
        </w:rPr>
        <w:t>ark Blandford (alternate)</w:t>
      </w:r>
      <w:r w:rsidR="00D64466">
        <w:rPr>
          <w:rFonts w:ascii="Times New Roman" w:hAnsi="Times New Roman" w:cs="Times New Roman"/>
          <w:sz w:val="24"/>
          <w:szCs w:val="24"/>
        </w:rPr>
        <w:t xml:space="preserve"> </w:t>
      </w:r>
    </w:p>
    <w:p w14:paraId="5C536F99" w14:textId="77777777" w:rsidR="00F85C57" w:rsidRPr="00FC1E9B" w:rsidRDefault="00F85C57" w:rsidP="00F85C57">
      <w:pPr>
        <w:spacing w:after="0"/>
        <w:rPr>
          <w:rFonts w:ascii="Times New Roman" w:hAnsi="Times New Roman" w:cs="Times New Roman"/>
          <w:sz w:val="24"/>
          <w:szCs w:val="24"/>
        </w:rPr>
      </w:pPr>
    </w:p>
    <w:p w14:paraId="07ED1508" w14:textId="77777777" w:rsidR="00F85C57" w:rsidRPr="00FC1E9B" w:rsidRDefault="00F85C57" w:rsidP="00F85C57">
      <w:pPr>
        <w:spacing w:after="0"/>
        <w:rPr>
          <w:rFonts w:ascii="Times New Roman" w:hAnsi="Times New Roman" w:cs="Times New Roman"/>
          <w:sz w:val="24"/>
          <w:szCs w:val="24"/>
        </w:rPr>
      </w:pPr>
    </w:p>
    <w:p w14:paraId="2D4C9339" w14:textId="77777777" w:rsidR="00F85C57" w:rsidRPr="001839E6" w:rsidRDefault="00F85C57" w:rsidP="00F85C57">
      <w:pPr>
        <w:spacing w:after="0"/>
        <w:rPr>
          <w:rFonts w:ascii="Times New Roman" w:hAnsi="Times New Roman" w:cs="Times New Roman"/>
          <w:b/>
          <w:sz w:val="24"/>
          <w:szCs w:val="24"/>
          <w:u w:val="single"/>
        </w:rPr>
      </w:pPr>
      <w:r w:rsidRPr="001839E6">
        <w:rPr>
          <w:rFonts w:ascii="Times New Roman" w:hAnsi="Times New Roman" w:cs="Times New Roman"/>
          <w:b/>
          <w:sz w:val="24"/>
          <w:szCs w:val="24"/>
          <w:u w:val="single"/>
        </w:rPr>
        <w:t>AGENDA</w:t>
      </w:r>
    </w:p>
    <w:p w14:paraId="6DB8B7D6" w14:textId="77777777" w:rsidR="00F85C57" w:rsidRPr="001839E6" w:rsidRDefault="00F85C57" w:rsidP="00F85C57">
      <w:pPr>
        <w:spacing w:after="0"/>
        <w:rPr>
          <w:rFonts w:ascii="Times New Roman" w:hAnsi="Times New Roman" w:cs="Times New Roman"/>
          <w:sz w:val="24"/>
          <w:szCs w:val="24"/>
          <w:u w:val="single"/>
        </w:rPr>
      </w:pPr>
    </w:p>
    <w:p w14:paraId="55285E63" w14:textId="7AEF5C6D" w:rsidR="00120B39" w:rsidRPr="00120B39" w:rsidRDefault="00120B39" w:rsidP="00120B39">
      <w:pPr>
        <w:pStyle w:val="ListParagraph"/>
        <w:numPr>
          <w:ilvl w:val="0"/>
          <w:numId w:val="9"/>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0" w:firstLine="0"/>
        <w:jc w:val="both"/>
        <w:rPr>
          <w:rFonts w:ascii="Times New Roman" w:hAnsi="Times New Roman" w:cs="Times New Roman"/>
          <w:b/>
          <w:bCs/>
          <w:color w:val="000000" w:themeColor="text1"/>
          <w:sz w:val="24"/>
          <w:szCs w:val="24"/>
          <w:u w:val="single"/>
        </w:rPr>
      </w:pPr>
      <w:r w:rsidRPr="00120B39">
        <w:rPr>
          <w:rFonts w:ascii="Times New Roman" w:hAnsi="Times New Roman" w:cs="Times New Roman"/>
          <w:b/>
          <w:bCs/>
          <w:color w:val="000000" w:themeColor="text1"/>
          <w:sz w:val="24"/>
          <w:szCs w:val="24"/>
          <w:u w:val="single"/>
        </w:rPr>
        <w:t>323 Main Street</w:t>
      </w:r>
    </w:p>
    <w:p w14:paraId="5F8993D5" w14:textId="06DDC829" w:rsidR="00120B39" w:rsidRPr="00EC718E" w:rsidRDefault="0013714F" w:rsidP="00EC71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color w:val="000000" w:themeColor="text1"/>
          <w:sz w:val="24"/>
          <w:szCs w:val="24"/>
        </w:rPr>
      </w:pPr>
      <w:r w:rsidRPr="00EC718E">
        <w:rPr>
          <w:rFonts w:ascii="Times New Roman" w:hAnsi="Times New Roman" w:cs="Times New Roman"/>
          <w:bCs/>
          <w:color w:val="000000" w:themeColor="text1"/>
          <w:sz w:val="24"/>
          <w:szCs w:val="24"/>
        </w:rPr>
        <w:t>Additional p</w:t>
      </w:r>
      <w:r w:rsidR="00120B39" w:rsidRPr="00EC718E">
        <w:rPr>
          <w:rFonts w:ascii="Times New Roman" w:hAnsi="Times New Roman" w:cs="Times New Roman"/>
          <w:bCs/>
          <w:color w:val="000000" w:themeColor="text1"/>
          <w:sz w:val="24"/>
          <w:szCs w:val="24"/>
        </w:rPr>
        <w:t>roposed changes to the exterior of the house</w:t>
      </w:r>
      <w:r w:rsidRPr="00EC718E">
        <w:rPr>
          <w:rFonts w:ascii="Times New Roman" w:hAnsi="Times New Roman" w:cs="Times New Roman"/>
          <w:bCs/>
          <w:color w:val="000000" w:themeColor="text1"/>
          <w:sz w:val="24"/>
          <w:szCs w:val="24"/>
        </w:rPr>
        <w:t>, including new casement windows, new white ced</w:t>
      </w:r>
      <w:r w:rsidR="00903728" w:rsidRPr="00EC718E">
        <w:rPr>
          <w:rFonts w:ascii="Times New Roman" w:hAnsi="Times New Roman" w:cs="Times New Roman"/>
          <w:bCs/>
          <w:color w:val="000000" w:themeColor="text1"/>
          <w:sz w:val="24"/>
          <w:szCs w:val="24"/>
        </w:rPr>
        <w:t>a</w:t>
      </w:r>
      <w:r w:rsidRPr="00EC718E">
        <w:rPr>
          <w:rFonts w:ascii="Times New Roman" w:hAnsi="Times New Roman" w:cs="Times New Roman"/>
          <w:bCs/>
          <w:color w:val="000000" w:themeColor="text1"/>
          <w:sz w:val="24"/>
          <w:szCs w:val="24"/>
        </w:rPr>
        <w:t>r shingle siding at upper level, reframing new entry level door with new sidelights, replacement of upper level palladium window with two new double hung windows and new asphalt roof</w:t>
      </w:r>
    </w:p>
    <w:p w14:paraId="07BCB8F1" w14:textId="77777777" w:rsidR="00120B39" w:rsidRPr="00120B39" w:rsidRDefault="00120B39" w:rsidP="00120B39">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both"/>
        <w:rPr>
          <w:rFonts w:ascii="Times New Roman" w:hAnsi="Times New Roman" w:cs="Times New Roman"/>
          <w:b/>
          <w:bCs/>
          <w:color w:val="000000" w:themeColor="text1"/>
          <w:sz w:val="24"/>
          <w:szCs w:val="24"/>
        </w:rPr>
      </w:pPr>
    </w:p>
    <w:p w14:paraId="77D9ADFB" w14:textId="792F2F22" w:rsidR="00120B39" w:rsidRPr="00120B39" w:rsidRDefault="00120B39" w:rsidP="00120B39">
      <w:pPr>
        <w:pStyle w:val="ListParagraph"/>
        <w:numPr>
          <w:ilvl w:val="0"/>
          <w:numId w:val="9"/>
        </w:numPr>
        <w:tabs>
          <w:tab w:val="left" w:pos="0"/>
          <w:tab w:val="left" w:pos="360"/>
          <w:tab w:val="left" w:pos="45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0" w:firstLine="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u w:val="single"/>
        </w:rPr>
        <w:t>Approval of Meeting Minutes</w:t>
      </w:r>
    </w:p>
    <w:p w14:paraId="735A8B54" w14:textId="6C502516" w:rsidR="00120B39" w:rsidRPr="00EC718E" w:rsidRDefault="00120B39" w:rsidP="00EC71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color w:val="000000" w:themeColor="text1"/>
          <w:sz w:val="24"/>
          <w:szCs w:val="24"/>
        </w:rPr>
      </w:pPr>
      <w:r w:rsidRPr="00EC718E">
        <w:rPr>
          <w:rFonts w:ascii="Times New Roman" w:hAnsi="Times New Roman" w:cs="Times New Roman"/>
          <w:bCs/>
          <w:color w:val="000000" w:themeColor="text1"/>
          <w:sz w:val="24"/>
          <w:szCs w:val="24"/>
        </w:rPr>
        <w:t>Ju</w:t>
      </w:r>
      <w:r w:rsidR="0013714F" w:rsidRPr="00EC718E">
        <w:rPr>
          <w:rFonts w:ascii="Times New Roman" w:hAnsi="Times New Roman" w:cs="Times New Roman"/>
          <w:bCs/>
          <w:color w:val="000000" w:themeColor="text1"/>
          <w:sz w:val="24"/>
          <w:szCs w:val="24"/>
        </w:rPr>
        <w:t>ly</w:t>
      </w:r>
      <w:r w:rsidRPr="00EC718E">
        <w:rPr>
          <w:rFonts w:ascii="Times New Roman" w:hAnsi="Times New Roman" w:cs="Times New Roman"/>
          <w:bCs/>
          <w:color w:val="000000" w:themeColor="text1"/>
          <w:sz w:val="24"/>
          <w:szCs w:val="24"/>
        </w:rPr>
        <w:t xml:space="preserve"> </w:t>
      </w:r>
      <w:r w:rsidR="0013714F" w:rsidRPr="00EC718E">
        <w:rPr>
          <w:rFonts w:ascii="Times New Roman" w:hAnsi="Times New Roman" w:cs="Times New Roman"/>
          <w:bCs/>
          <w:color w:val="000000" w:themeColor="text1"/>
          <w:sz w:val="24"/>
          <w:szCs w:val="24"/>
        </w:rPr>
        <w:t>13</w:t>
      </w:r>
      <w:r w:rsidRPr="00EC718E">
        <w:rPr>
          <w:rFonts w:ascii="Times New Roman" w:hAnsi="Times New Roman" w:cs="Times New Roman"/>
          <w:bCs/>
          <w:color w:val="000000" w:themeColor="text1"/>
          <w:sz w:val="24"/>
          <w:szCs w:val="24"/>
        </w:rPr>
        <w:t xml:space="preserve">, 2026 </w:t>
      </w:r>
      <w:r w:rsidR="00105E9C" w:rsidRPr="00EC718E">
        <w:rPr>
          <w:rFonts w:ascii="Times New Roman" w:hAnsi="Times New Roman" w:cs="Times New Roman"/>
          <w:bCs/>
          <w:color w:val="000000" w:themeColor="text1"/>
          <w:sz w:val="24"/>
          <w:szCs w:val="24"/>
        </w:rPr>
        <w:t>–</w:t>
      </w:r>
      <w:r w:rsidRPr="00EC718E">
        <w:rPr>
          <w:rFonts w:ascii="Times New Roman" w:hAnsi="Times New Roman" w:cs="Times New Roman"/>
          <w:bCs/>
          <w:color w:val="000000" w:themeColor="text1"/>
          <w:sz w:val="24"/>
          <w:szCs w:val="24"/>
        </w:rPr>
        <w:t xml:space="preserve"> </w:t>
      </w:r>
      <w:r w:rsidR="0013714F" w:rsidRPr="00EC718E">
        <w:rPr>
          <w:rFonts w:ascii="Times New Roman" w:hAnsi="Times New Roman" w:cs="Times New Roman"/>
          <w:bCs/>
          <w:color w:val="000000" w:themeColor="text1"/>
          <w:sz w:val="24"/>
          <w:szCs w:val="24"/>
        </w:rPr>
        <w:t>Site Visit and Special Meeting Minutes – 323 Main Street</w:t>
      </w:r>
    </w:p>
    <w:p w14:paraId="37E15643" w14:textId="77777777" w:rsidR="00120B39" w:rsidRDefault="00120B39" w:rsidP="00B1075C">
      <w:pPr>
        <w:widowControl w:val="0"/>
        <w:tabs>
          <w:tab w:val="left" w:pos="0"/>
        </w:tabs>
        <w:spacing w:after="0" w:line="240" w:lineRule="auto"/>
        <w:jc w:val="both"/>
        <w:rPr>
          <w:rFonts w:ascii="Times New Roman" w:hAnsi="Times New Roman" w:cs="Times New Roman"/>
          <w:b/>
          <w:bCs/>
          <w:color w:val="000000" w:themeColor="text1"/>
          <w:sz w:val="24"/>
          <w:szCs w:val="24"/>
        </w:rPr>
      </w:pPr>
    </w:p>
    <w:p w14:paraId="3E2E55D1" w14:textId="77777777" w:rsidR="00120B39" w:rsidRDefault="00120B39" w:rsidP="00B1075C">
      <w:pPr>
        <w:widowControl w:val="0"/>
        <w:tabs>
          <w:tab w:val="left" w:pos="0"/>
        </w:tabs>
        <w:spacing w:after="0" w:line="240" w:lineRule="auto"/>
        <w:jc w:val="both"/>
        <w:rPr>
          <w:rFonts w:ascii="Times New Roman" w:hAnsi="Times New Roman" w:cs="Times New Roman"/>
          <w:b/>
          <w:bCs/>
          <w:color w:val="000000" w:themeColor="text1"/>
          <w:sz w:val="24"/>
          <w:szCs w:val="24"/>
        </w:rPr>
      </w:pPr>
    </w:p>
    <w:p w14:paraId="7EA7FDD8" w14:textId="7CCF4660" w:rsidR="0097297B" w:rsidRPr="0097297B" w:rsidRDefault="0097297B" w:rsidP="0097297B">
      <w:pPr>
        <w:pStyle w:val="ListParagraph"/>
        <w:widowControl w:val="0"/>
        <w:numPr>
          <w:ilvl w:val="0"/>
          <w:numId w:val="11"/>
        </w:numPr>
        <w:tabs>
          <w:tab w:val="left" w:pos="360"/>
        </w:tabs>
        <w:spacing w:after="0" w:line="240" w:lineRule="auto"/>
        <w:ind w:left="360"/>
        <w:jc w:val="both"/>
        <w:rPr>
          <w:rFonts w:ascii="Times New Roman" w:hAnsi="Times New Roman" w:cs="Times New Roman"/>
          <w:sz w:val="24"/>
          <w:szCs w:val="24"/>
        </w:rPr>
      </w:pPr>
      <w:r w:rsidRPr="0097297B">
        <w:rPr>
          <w:rFonts w:ascii="Times New Roman" w:hAnsi="Times New Roman" w:cs="Times New Roman"/>
          <w:b/>
          <w:bCs/>
          <w:sz w:val="24"/>
          <w:szCs w:val="24"/>
          <w:u w:val="single"/>
        </w:rPr>
        <w:t>323 Main Street</w:t>
      </w:r>
      <w:r>
        <w:rPr>
          <w:rFonts w:ascii="Times New Roman" w:hAnsi="Times New Roman" w:cs="Times New Roman"/>
          <w:sz w:val="24"/>
          <w:szCs w:val="24"/>
        </w:rPr>
        <w:t xml:space="preserve"> – </w:t>
      </w:r>
      <w:r w:rsidR="00EC718E">
        <w:rPr>
          <w:rFonts w:ascii="Times New Roman" w:hAnsi="Times New Roman" w:cs="Times New Roman"/>
          <w:sz w:val="24"/>
          <w:szCs w:val="24"/>
        </w:rPr>
        <w:t>P</w:t>
      </w:r>
      <w:r w:rsidR="00903728">
        <w:rPr>
          <w:rFonts w:ascii="Times New Roman" w:hAnsi="Times New Roman" w:cs="Times New Roman"/>
          <w:bCs/>
          <w:color w:val="000000" w:themeColor="text1"/>
          <w:sz w:val="24"/>
          <w:szCs w:val="24"/>
        </w:rPr>
        <w:t xml:space="preserve">roposed changes to the exterior of the house, including new casement windows, new white cedar shingle siding at upper level, reframing new entry level door with new sidelights, replacement of upper level palladium window with two new double hung windows and </w:t>
      </w:r>
      <w:r w:rsidR="00A357C6">
        <w:rPr>
          <w:rFonts w:ascii="Times New Roman" w:hAnsi="Times New Roman" w:cs="Times New Roman"/>
          <w:bCs/>
          <w:color w:val="000000" w:themeColor="text1"/>
          <w:sz w:val="24"/>
          <w:szCs w:val="24"/>
        </w:rPr>
        <w:t xml:space="preserve">a </w:t>
      </w:r>
      <w:r w:rsidR="00903728">
        <w:rPr>
          <w:rFonts w:ascii="Times New Roman" w:hAnsi="Times New Roman" w:cs="Times New Roman"/>
          <w:bCs/>
          <w:color w:val="000000" w:themeColor="text1"/>
          <w:sz w:val="24"/>
          <w:szCs w:val="24"/>
        </w:rPr>
        <w:t>new asphalt roof</w:t>
      </w:r>
      <w:r w:rsidR="008F28E1">
        <w:rPr>
          <w:rFonts w:ascii="Times New Roman" w:hAnsi="Times New Roman" w:cs="Times New Roman"/>
          <w:bCs/>
          <w:color w:val="000000" w:themeColor="text1"/>
          <w:sz w:val="24"/>
          <w:szCs w:val="24"/>
        </w:rPr>
        <w:t>.</w:t>
      </w:r>
    </w:p>
    <w:p w14:paraId="3D016FEF" w14:textId="77777777" w:rsidR="0097297B" w:rsidRDefault="0097297B" w:rsidP="00B1075C">
      <w:pPr>
        <w:widowControl w:val="0"/>
        <w:tabs>
          <w:tab w:val="left" w:pos="0"/>
        </w:tabs>
        <w:spacing w:after="0" w:line="240" w:lineRule="auto"/>
        <w:jc w:val="both"/>
        <w:rPr>
          <w:rFonts w:ascii="Times New Roman" w:hAnsi="Times New Roman" w:cs="Times New Roman"/>
          <w:sz w:val="24"/>
          <w:szCs w:val="24"/>
        </w:rPr>
      </w:pPr>
    </w:p>
    <w:p w14:paraId="40D1C7B7" w14:textId="44433C76" w:rsidR="0086396A" w:rsidRDefault="00B1075C"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r w:rsidRPr="001839E6">
        <w:rPr>
          <w:rFonts w:ascii="Times New Roman" w:hAnsi="Times New Roman" w:cs="Times New Roman"/>
          <w:sz w:val="24"/>
          <w:szCs w:val="24"/>
        </w:rPr>
        <w:t xml:space="preserve">The meeting was called to order by Mr. Dan O’Brien at </w:t>
      </w:r>
      <w:r w:rsidR="00105E9C">
        <w:rPr>
          <w:rFonts w:ascii="Times New Roman" w:hAnsi="Times New Roman" w:cs="Times New Roman"/>
          <w:sz w:val="24"/>
          <w:szCs w:val="24"/>
        </w:rPr>
        <w:t>6</w:t>
      </w:r>
      <w:r w:rsidRPr="001839E6">
        <w:rPr>
          <w:rFonts w:ascii="Times New Roman" w:hAnsi="Times New Roman" w:cs="Times New Roman"/>
          <w:sz w:val="24"/>
          <w:szCs w:val="24"/>
        </w:rPr>
        <w:t>:</w:t>
      </w:r>
      <w:r w:rsidR="00105E9C">
        <w:rPr>
          <w:rFonts w:ascii="Times New Roman" w:hAnsi="Times New Roman" w:cs="Times New Roman"/>
          <w:sz w:val="24"/>
          <w:szCs w:val="24"/>
        </w:rPr>
        <w:t>0</w:t>
      </w:r>
      <w:r w:rsidR="00903728">
        <w:rPr>
          <w:rFonts w:ascii="Times New Roman" w:hAnsi="Times New Roman" w:cs="Times New Roman"/>
          <w:sz w:val="24"/>
          <w:szCs w:val="24"/>
        </w:rPr>
        <w:t>3</w:t>
      </w:r>
      <w:r w:rsidR="00047250">
        <w:rPr>
          <w:rFonts w:ascii="Times New Roman" w:hAnsi="Times New Roman" w:cs="Times New Roman"/>
          <w:sz w:val="24"/>
          <w:szCs w:val="24"/>
        </w:rPr>
        <w:t xml:space="preserve"> </w:t>
      </w:r>
      <w:r>
        <w:rPr>
          <w:rFonts w:ascii="Times New Roman" w:hAnsi="Times New Roman" w:cs="Times New Roman"/>
          <w:sz w:val="24"/>
          <w:szCs w:val="24"/>
        </w:rPr>
        <w:t>p</w:t>
      </w:r>
      <w:r w:rsidR="00047250">
        <w:rPr>
          <w:rFonts w:ascii="Times New Roman" w:hAnsi="Times New Roman" w:cs="Times New Roman"/>
          <w:sz w:val="24"/>
          <w:szCs w:val="24"/>
        </w:rPr>
        <w:t>.</w:t>
      </w:r>
      <w:r>
        <w:rPr>
          <w:rFonts w:ascii="Times New Roman" w:hAnsi="Times New Roman" w:cs="Times New Roman"/>
          <w:sz w:val="24"/>
          <w:szCs w:val="24"/>
        </w:rPr>
        <w:t xml:space="preserve">m. </w:t>
      </w:r>
      <w:r w:rsidR="0086396A" w:rsidRPr="0086396A">
        <w:rPr>
          <w:rFonts w:ascii="Times New Roman" w:hAnsi="Times New Roman" w:cs="Times New Roman"/>
          <w:bCs/>
          <w:color w:val="000000" w:themeColor="text1"/>
          <w:sz w:val="24"/>
          <w:szCs w:val="24"/>
        </w:rPr>
        <w:t>Mr</w:t>
      </w:r>
      <w:r w:rsidR="0086396A" w:rsidRPr="005D08E5">
        <w:rPr>
          <w:rFonts w:ascii="Times New Roman" w:hAnsi="Times New Roman" w:cs="Times New Roman"/>
          <w:bCs/>
          <w:color w:val="000000" w:themeColor="text1"/>
          <w:sz w:val="24"/>
          <w:szCs w:val="24"/>
        </w:rPr>
        <w:t>.</w:t>
      </w:r>
      <w:r w:rsidR="005D08E5" w:rsidRPr="005D08E5">
        <w:rPr>
          <w:rFonts w:ascii="Times New Roman" w:hAnsi="Times New Roman" w:cs="Times New Roman"/>
          <w:sz w:val="24"/>
          <w:szCs w:val="24"/>
        </w:rPr>
        <w:t xml:space="preserve"> </w:t>
      </w:r>
      <w:r w:rsidR="00105E9C">
        <w:rPr>
          <w:rFonts w:ascii="Times New Roman" w:hAnsi="Times New Roman" w:cs="Times New Roman"/>
          <w:sz w:val="24"/>
          <w:szCs w:val="24"/>
        </w:rPr>
        <w:t xml:space="preserve">Doug MacMillan, Architect, was representing the homeowners. </w:t>
      </w:r>
      <w:r>
        <w:rPr>
          <w:rFonts w:ascii="Times New Roman" w:hAnsi="Times New Roman" w:cs="Times New Roman"/>
          <w:sz w:val="24"/>
          <w:szCs w:val="24"/>
        </w:rPr>
        <w:t xml:space="preserve"> </w:t>
      </w:r>
      <w:r w:rsidR="008F28E1">
        <w:rPr>
          <w:rFonts w:ascii="Times New Roman" w:hAnsi="Times New Roman" w:cs="Times New Roman"/>
          <w:sz w:val="24"/>
          <w:szCs w:val="24"/>
        </w:rPr>
        <w:t>P</w:t>
      </w:r>
      <w:r w:rsidR="00903728">
        <w:rPr>
          <w:rFonts w:ascii="Times New Roman" w:hAnsi="Times New Roman" w:cs="Times New Roman"/>
          <w:sz w:val="24"/>
          <w:szCs w:val="24"/>
        </w:rPr>
        <w:t>roposed changes</w:t>
      </w:r>
      <w:r>
        <w:rPr>
          <w:rFonts w:ascii="Times New Roman" w:hAnsi="Times New Roman" w:cs="Times New Roman"/>
          <w:sz w:val="24"/>
          <w:szCs w:val="24"/>
        </w:rPr>
        <w:t xml:space="preserve"> </w:t>
      </w:r>
      <w:r w:rsidR="00105E9C">
        <w:rPr>
          <w:rFonts w:ascii="Times New Roman" w:hAnsi="Times New Roman" w:cs="Times New Roman"/>
          <w:sz w:val="24"/>
          <w:szCs w:val="24"/>
        </w:rPr>
        <w:t>were</w:t>
      </w:r>
      <w:r>
        <w:rPr>
          <w:rFonts w:ascii="Times New Roman" w:hAnsi="Times New Roman" w:cs="Times New Roman"/>
          <w:sz w:val="24"/>
          <w:szCs w:val="24"/>
        </w:rPr>
        <w:t xml:space="preserve"> emailed to the </w:t>
      </w:r>
      <w:r w:rsidR="00105E9C">
        <w:rPr>
          <w:rFonts w:ascii="Times New Roman" w:hAnsi="Times New Roman" w:cs="Times New Roman"/>
          <w:sz w:val="24"/>
          <w:szCs w:val="24"/>
        </w:rPr>
        <w:t>C</w:t>
      </w:r>
      <w:r>
        <w:rPr>
          <w:rFonts w:ascii="Times New Roman" w:hAnsi="Times New Roman" w:cs="Times New Roman"/>
          <w:sz w:val="24"/>
          <w:szCs w:val="24"/>
        </w:rPr>
        <w:t>ommissioners beforehand.</w:t>
      </w:r>
    </w:p>
    <w:p w14:paraId="414C053F" w14:textId="77777777" w:rsidR="0086396A" w:rsidRDefault="0086396A"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2B1E2B02" w14:textId="7069D4B0" w:rsidR="003F23CE" w:rsidRDefault="00D64466"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Mr. MacMillan said in the front</w:t>
      </w:r>
      <w:r w:rsidR="00903728">
        <w:rPr>
          <w:rFonts w:ascii="Times New Roman" w:hAnsi="Times New Roman" w:cs="Times New Roman"/>
          <w:bCs/>
          <w:color w:val="000000" w:themeColor="text1"/>
          <w:sz w:val="24"/>
          <w:szCs w:val="24"/>
        </w:rPr>
        <w:t xml:space="preserve"> upper level to the right</w:t>
      </w:r>
      <w:r>
        <w:rPr>
          <w:rFonts w:ascii="Times New Roman" w:hAnsi="Times New Roman" w:cs="Times New Roman"/>
          <w:bCs/>
          <w:color w:val="000000" w:themeColor="text1"/>
          <w:sz w:val="24"/>
          <w:szCs w:val="24"/>
        </w:rPr>
        <w:t xml:space="preserve">, they </w:t>
      </w:r>
      <w:r w:rsidR="00A357C6">
        <w:rPr>
          <w:rFonts w:ascii="Times New Roman" w:hAnsi="Times New Roman" w:cs="Times New Roman"/>
          <w:bCs/>
          <w:color w:val="000000" w:themeColor="text1"/>
          <w:sz w:val="24"/>
          <w:szCs w:val="24"/>
        </w:rPr>
        <w:t>would</w:t>
      </w:r>
      <w:r w:rsidR="00903728">
        <w:rPr>
          <w:rFonts w:ascii="Times New Roman" w:hAnsi="Times New Roman" w:cs="Times New Roman"/>
          <w:bCs/>
          <w:color w:val="000000" w:themeColor="text1"/>
          <w:sz w:val="24"/>
          <w:szCs w:val="24"/>
        </w:rPr>
        <w:t xml:space="preserve"> </w:t>
      </w:r>
      <w:r w:rsidR="00A357C6">
        <w:rPr>
          <w:rFonts w:ascii="Times New Roman" w:hAnsi="Times New Roman" w:cs="Times New Roman"/>
          <w:bCs/>
          <w:color w:val="000000" w:themeColor="text1"/>
          <w:sz w:val="24"/>
          <w:szCs w:val="24"/>
        </w:rPr>
        <w:t xml:space="preserve">be </w:t>
      </w:r>
      <w:r w:rsidR="00903728">
        <w:rPr>
          <w:rFonts w:ascii="Times New Roman" w:hAnsi="Times New Roman" w:cs="Times New Roman"/>
          <w:bCs/>
          <w:color w:val="000000" w:themeColor="text1"/>
          <w:sz w:val="24"/>
          <w:szCs w:val="24"/>
        </w:rPr>
        <w:t>remov</w:t>
      </w:r>
      <w:r w:rsidR="00A357C6">
        <w:rPr>
          <w:rFonts w:ascii="Times New Roman" w:hAnsi="Times New Roman" w:cs="Times New Roman"/>
          <w:bCs/>
          <w:color w:val="000000" w:themeColor="text1"/>
          <w:sz w:val="24"/>
          <w:szCs w:val="24"/>
        </w:rPr>
        <w:t>ing</w:t>
      </w:r>
      <w:r w:rsidR="00903728">
        <w:rPr>
          <w:rFonts w:ascii="Times New Roman" w:hAnsi="Times New Roman" w:cs="Times New Roman"/>
          <w:bCs/>
          <w:color w:val="000000" w:themeColor="text1"/>
          <w:sz w:val="24"/>
          <w:szCs w:val="24"/>
        </w:rPr>
        <w:t xml:space="preserve"> the existing gable roof and adding two casement windows</w:t>
      </w:r>
      <w:r>
        <w:rPr>
          <w:rFonts w:ascii="Times New Roman" w:hAnsi="Times New Roman" w:cs="Times New Roman"/>
          <w:bCs/>
          <w:color w:val="000000" w:themeColor="text1"/>
          <w:sz w:val="24"/>
          <w:szCs w:val="24"/>
        </w:rPr>
        <w:t xml:space="preserve">. </w:t>
      </w:r>
      <w:r w:rsidR="00903728">
        <w:rPr>
          <w:rFonts w:ascii="Times New Roman" w:hAnsi="Times New Roman" w:cs="Times New Roman"/>
          <w:bCs/>
          <w:color w:val="000000" w:themeColor="text1"/>
          <w:sz w:val="24"/>
          <w:szCs w:val="24"/>
        </w:rPr>
        <w:t xml:space="preserve"> On the upper level</w:t>
      </w:r>
      <w:r w:rsidR="00A357C6">
        <w:rPr>
          <w:rFonts w:ascii="Times New Roman" w:hAnsi="Times New Roman" w:cs="Times New Roman"/>
          <w:bCs/>
          <w:color w:val="000000" w:themeColor="text1"/>
          <w:sz w:val="24"/>
          <w:szCs w:val="24"/>
        </w:rPr>
        <w:t>,</w:t>
      </w:r>
      <w:r w:rsidR="00903728">
        <w:rPr>
          <w:rFonts w:ascii="Times New Roman" w:hAnsi="Times New Roman" w:cs="Times New Roman"/>
          <w:bCs/>
          <w:color w:val="000000" w:themeColor="text1"/>
          <w:sz w:val="24"/>
          <w:szCs w:val="24"/>
        </w:rPr>
        <w:t xml:space="preserve"> left hand side, </w:t>
      </w:r>
      <w:r w:rsidR="00A357C6">
        <w:rPr>
          <w:rFonts w:ascii="Times New Roman" w:hAnsi="Times New Roman" w:cs="Times New Roman"/>
          <w:bCs/>
          <w:color w:val="000000" w:themeColor="text1"/>
          <w:sz w:val="24"/>
          <w:szCs w:val="24"/>
        </w:rPr>
        <w:t>they would</w:t>
      </w:r>
      <w:r w:rsidR="00903728">
        <w:rPr>
          <w:rFonts w:ascii="Times New Roman" w:hAnsi="Times New Roman" w:cs="Times New Roman"/>
          <w:bCs/>
          <w:color w:val="000000" w:themeColor="text1"/>
          <w:sz w:val="24"/>
          <w:szCs w:val="24"/>
        </w:rPr>
        <w:t xml:space="preserve"> </w:t>
      </w:r>
      <w:r w:rsidR="000E32CD">
        <w:rPr>
          <w:rFonts w:ascii="Times New Roman" w:hAnsi="Times New Roman" w:cs="Times New Roman"/>
          <w:bCs/>
          <w:color w:val="000000" w:themeColor="text1"/>
          <w:sz w:val="24"/>
          <w:szCs w:val="24"/>
        </w:rPr>
        <w:t>install</w:t>
      </w:r>
      <w:r w:rsidR="00A357C6">
        <w:rPr>
          <w:rFonts w:ascii="Times New Roman" w:hAnsi="Times New Roman" w:cs="Times New Roman"/>
          <w:bCs/>
          <w:color w:val="000000" w:themeColor="text1"/>
          <w:sz w:val="24"/>
          <w:szCs w:val="24"/>
        </w:rPr>
        <w:t xml:space="preserve"> </w:t>
      </w:r>
      <w:r w:rsidR="00903728">
        <w:rPr>
          <w:rFonts w:ascii="Times New Roman" w:hAnsi="Times New Roman" w:cs="Times New Roman"/>
          <w:bCs/>
          <w:color w:val="000000" w:themeColor="text1"/>
          <w:sz w:val="24"/>
          <w:szCs w:val="24"/>
        </w:rPr>
        <w:t>one casement window. In the middle upper level, they w</w:t>
      </w:r>
      <w:r w:rsidR="00A357C6">
        <w:rPr>
          <w:rFonts w:ascii="Times New Roman" w:hAnsi="Times New Roman" w:cs="Times New Roman"/>
          <w:bCs/>
          <w:color w:val="000000" w:themeColor="text1"/>
          <w:sz w:val="24"/>
          <w:szCs w:val="24"/>
        </w:rPr>
        <w:t>ou</w:t>
      </w:r>
      <w:r w:rsidR="00903728">
        <w:rPr>
          <w:rFonts w:ascii="Times New Roman" w:hAnsi="Times New Roman" w:cs="Times New Roman"/>
          <w:bCs/>
          <w:color w:val="000000" w:themeColor="text1"/>
          <w:sz w:val="24"/>
          <w:szCs w:val="24"/>
        </w:rPr>
        <w:t>l</w:t>
      </w:r>
      <w:r w:rsidR="00A357C6">
        <w:rPr>
          <w:rFonts w:ascii="Times New Roman" w:hAnsi="Times New Roman" w:cs="Times New Roman"/>
          <w:bCs/>
          <w:color w:val="000000" w:themeColor="text1"/>
          <w:sz w:val="24"/>
          <w:szCs w:val="24"/>
        </w:rPr>
        <w:t>d</w:t>
      </w:r>
      <w:r w:rsidR="00903728">
        <w:rPr>
          <w:rFonts w:ascii="Times New Roman" w:hAnsi="Times New Roman" w:cs="Times New Roman"/>
          <w:bCs/>
          <w:color w:val="000000" w:themeColor="text1"/>
          <w:sz w:val="24"/>
          <w:szCs w:val="24"/>
        </w:rPr>
        <w:t xml:space="preserve"> replace the current palladium window with two new double hung windows. For the </w:t>
      </w:r>
      <w:r w:rsidR="008F28E1">
        <w:rPr>
          <w:rFonts w:ascii="Times New Roman" w:hAnsi="Times New Roman" w:cs="Times New Roman"/>
          <w:bCs/>
          <w:color w:val="000000" w:themeColor="text1"/>
          <w:sz w:val="24"/>
          <w:szCs w:val="24"/>
        </w:rPr>
        <w:t xml:space="preserve">upper-level </w:t>
      </w:r>
      <w:r w:rsidR="00903728">
        <w:rPr>
          <w:rFonts w:ascii="Times New Roman" w:hAnsi="Times New Roman" w:cs="Times New Roman"/>
          <w:bCs/>
          <w:color w:val="000000" w:themeColor="text1"/>
          <w:sz w:val="24"/>
          <w:szCs w:val="24"/>
        </w:rPr>
        <w:t>siding</w:t>
      </w:r>
      <w:r w:rsidR="008F28E1">
        <w:rPr>
          <w:rFonts w:ascii="Times New Roman" w:hAnsi="Times New Roman" w:cs="Times New Roman"/>
          <w:bCs/>
          <w:color w:val="000000" w:themeColor="text1"/>
          <w:sz w:val="24"/>
          <w:szCs w:val="24"/>
        </w:rPr>
        <w:t>,</w:t>
      </w:r>
      <w:r w:rsidR="003D2498">
        <w:rPr>
          <w:rFonts w:ascii="Times New Roman" w:hAnsi="Times New Roman" w:cs="Times New Roman"/>
          <w:bCs/>
          <w:color w:val="000000" w:themeColor="text1"/>
          <w:sz w:val="24"/>
          <w:szCs w:val="24"/>
        </w:rPr>
        <w:t xml:space="preserve"> they w</w:t>
      </w:r>
      <w:r w:rsidR="00A357C6">
        <w:rPr>
          <w:rFonts w:ascii="Times New Roman" w:hAnsi="Times New Roman" w:cs="Times New Roman"/>
          <w:bCs/>
          <w:color w:val="000000" w:themeColor="text1"/>
          <w:sz w:val="24"/>
          <w:szCs w:val="24"/>
        </w:rPr>
        <w:t>ou</w:t>
      </w:r>
      <w:r w:rsidR="003D2498">
        <w:rPr>
          <w:rFonts w:ascii="Times New Roman" w:hAnsi="Times New Roman" w:cs="Times New Roman"/>
          <w:bCs/>
          <w:color w:val="000000" w:themeColor="text1"/>
          <w:sz w:val="24"/>
          <w:szCs w:val="24"/>
        </w:rPr>
        <w:t>l</w:t>
      </w:r>
      <w:r w:rsidR="00A357C6">
        <w:rPr>
          <w:rFonts w:ascii="Times New Roman" w:hAnsi="Times New Roman" w:cs="Times New Roman"/>
          <w:bCs/>
          <w:color w:val="000000" w:themeColor="text1"/>
          <w:sz w:val="24"/>
          <w:szCs w:val="24"/>
        </w:rPr>
        <w:t>d</w:t>
      </w:r>
      <w:r w:rsidR="003D2498">
        <w:rPr>
          <w:rFonts w:ascii="Times New Roman" w:hAnsi="Times New Roman" w:cs="Times New Roman"/>
          <w:bCs/>
          <w:color w:val="000000" w:themeColor="text1"/>
          <w:sz w:val="24"/>
          <w:szCs w:val="24"/>
        </w:rPr>
        <w:t xml:space="preserve"> </w:t>
      </w:r>
      <w:r w:rsidR="00BA4CCF">
        <w:rPr>
          <w:rFonts w:ascii="Times New Roman" w:hAnsi="Times New Roman" w:cs="Times New Roman"/>
          <w:bCs/>
          <w:color w:val="000000" w:themeColor="text1"/>
          <w:sz w:val="24"/>
          <w:szCs w:val="24"/>
        </w:rPr>
        <w:t xml:space="preserve">be </w:t>
      </w:r>
      <w:r w:rsidR="003D2498">
        <w:rPr>
          <w:rFonts w:ascii="Times New Roman" w:hAnsi="Times New Roman" w:cs="Times New Roman"/>
          <w:bCs/>
          <w:color w:val="000000" w:themeColor="text1"/>
          <w:sz w:val="24"/>
          <w:szCs w:val="24"/>
        </w:rPr>
        <w:t>us</w:t>
      </w:r>
      <w:r w:rsidR="00BA4CCF">
        <w:rPr>
          <w:rFonts w:ascii="Times New Roman" w:hAnsi="Times New Roman" w:cs="Times New Roman"/>
          <w:bCs/>
          <w:color w:val="000000" w:themeColor="text1"/>
          <w:sz w:val="24"/>
          <w:szCs w:val="24"/>
        </w:rPr>
        <w:t>ing</w:t>
      </w:r>
      <w:r w:rsidR="003D2498">
        <w:rPr>
          <w:rFonts w:ascii="Times New Roman" w:hAnsi="Times New Roman" w:cs="Times New Roman"/>
          <w:bCs/>
          <w:color w:val="000000" w:themeColor="text1"/>
          <w:sz w:val="24"/>
          <w:szCs w:val="24"/>
        </w:rPr>
        <w:t xml:space="preserve"> white cedar shingles. </w:t>
      </w:r>
    </w:p>
    <w:p w14:paraId="14A663C3" w14:textId="77777777" w:rsidR="003F23CE" w:rsidRDefault="003F23CE"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31E44941" w14:textId="5BD6C8DC" w:rsidR="00A357C6" w:rsidRDefault="00CA6BCA"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O</w:t>
      </w:r>
      <w:r w:rsidR="003D2498">
        <w:rPr>
          <w:rFonts w:ascii="Times New Roman" w:hAnsi="Times New Roman" w:cs="Times New Roman"/>
          <w:bCs/>
          <w:color w:val="000000" w:themeColor="text1"/>
          <w:sz w:val="24"/>
          <w:szCs w:val="24"/>
        </w:rPr>
        <w:t>n the porch, they w</w:t>
      </w:r>
      <w:r w:rsidR="00A357C6">
        <w:rPr>
          <w:rFonts w:ascii="Times New Roman" w:hAnsi="Times New Roman" w:cs="Times New Roman"/>
          <w:bCs/>
          <w:color w:val="000000" w:themeColor="text1"/>
          <w:sz w:val="24"/>
          <w:szCs w:val="24"/>
        </w:rPr>
        <w:t>ou</w:t>
      </w:r>
      <w:r w:rsidR="003D2498">
        <w:rPr>
          <w:rFonts w:ascii="Times New Roman" w:hAnsi="Times New Roman" w:cs="Times New Roman"/>
          <w:bCs/>
          <w:color w:val="000000" w:themeColor="text1"/>
          <w:sz w:val="24"/>
          <w:szCs w:val="24"/>
        </w:rPr>
        <w:t>l</w:t>
      </w:r>
      <w:r w:rsidR="00A357C6">
        <w:rPr>
          <w:rFonts w:ascii="Times New Roman" w:hAnsi="Times New Roman" w:cs="Times New Roman"/>
          <w:bCs/>
          <w:color w:val="000000" w:themeColor="text1"/>
          <w:sz w:val="24"/>
          <w:szCs w:val="24"/>
        </w:rPr>
        <w:t>d</w:t>
      </w:r>
      <w:r w:rsidR="003D2498">
        <w:rPr>
          <w:rFonts w:ascii="Times New Roman" w:hAnsi="Times New Roman" w:cs="Times New Roman"/>
          <w:bCs/>
          <w:color w:val="000000" w:themeColor="text1"/>
          <w:sz w:val="24"/>
          <w:szCs w:val="24"/>
        </w:rPr>
        <w:t xml:space="preserve"> </w:t>
      </w:r>
      <w:r w:rsidR="003F23CE">
        <w:rPr>
          <w:rFonts w:ascii="Times New Roman" w:hAnsi="Times New Roman" w:cs="Times New Roman"/>
          <w:bCs/>
          <w:color w:val="000000" w:themeColor="text1"/>
          <w:sz w:val="24"/>
          <w:szCs w:val="24"/>
        </w:rPr>
        <w:t>sand, repair and paint</w:t>
      </w:r>
      <w:r w:rsidR="003D2498">
        <w:rPr>
          <w:rFonts w:ascii="Times New Roman" w:hAnsi="Times New Roman" w:cs="Times New Roman"/>
          <w:bCs/>
          <w:color w:val="000000" w:themeColor="text1"/>
          <w:sz w:val="24"/>
          <w:szCs w:val="24"/>
        </w:rPr>
        <w:t xml:space="preserve"> the </w:t>
      </w:r>
      <w:r w:rsidR="003F23CE">
        <w:rPr>
          <w:rFonts w:ascii="Times New Roman" w:hAnsi="Times New Roman" w:cs="Times New Roman"/>
          <w:bCs/>
          <w:color w:val="000000" w:themeColor="text1"/>
          <w:sz w:val="24"/>
          <w:szCs w:val="24"/>
        </w:rPr>
        <w:t xml:space="preserve">existing </w:t>
      </w:r>
      <w:r w:rsidR="003D2498">
        <w:rPr>
          <w:rFonts w:ascii="Times New Roman" w:hAnsi="Times New Roman" w:cs="Times New Roman"/>
          <w:bCs/>
          <w:color w:val="000000" w:themeColor="text1"/>
          <w:sz w:val="24"/>
          <w:szCs w:val="24"/>
        </w:rPr>
        <w:t xml:space="preserve">columns and </w:t>
      </w:r>
      <w:r w:rsidR="003F23CE">
        <w:rPr>
          <w:rFonts w:ascii="Times New Roman" w:hAnsi="Times New Roman" w:cs="Times New Roman"/>
          <w:bCs/>
          <w:color w:val="000000" w:themeColor="text1"/>
          <w:sz w:val="24"/>
          <w:szCs w:val="24"/>
        </w:rPr>
        <w:t>railings</w:t>
      </w:r>
      <w:r w:rsidR="003D2498">
        <w:rPr>
          <w:rFonts w:ascii="Times New Roman" w:hAnsi="Times New Roman" w:cs="Times New Roman"/>
          <w:bCs/>
          <w:color w:val="000000" w:themeColor="text1"/>
          <w:sz w:val="24"/>
          <w:szCs w:val="24"/>
        </w:rPr>
        <w:t>. The deck w</w:t>
      </w:r>
      <w:r w:rsidR="00A357C6">
        <w:rPr>
          <w:rFonts w:ascii="Times New Roman" w:hAnsi="Times New Roman" w:cs="Times New Roman"/>
          <w:bCs/>
          <w:color w:val="000000" w:themeColor="text1"/>
          <w:sz w:val="24"/>
          <w:szCs w:val="24"/>
        </w:rPr>
        <w:t>ou</w:t>
      </w:r>
      <w:r w:rsidR="003D2498">
        <w:rPr>
          <w:rFonts w:ascii="Times New Roman" w:hAnsi="Times New Roman" w:cs="Times New Roman"/>
          <w:bCs/>
          <w:color w:val="000000" w:themeColor="text1"/>
          <w:sz w:val="24"/>
          <w:szCs w:val="24"/>
        </w:rPr>
        <w:t>l</w:t>
      </w:r>
      <w:r w:rsidR="00A357C6">
        <w:rPr>
          <w:rFonts w:ascii="Times New Roman" w:hAnsi="Times New Roman" w:cs="Times New Roman"/>
          <w:bCs/>
          <w:color w:val="000000" w:themeColor="text1"/>
          <w:sz w:val="24"/>
          <w:szCs w:val="24"/>
        </w:rPr>
        <w:t>d</w:t>
      </w:r>
      <w:r w:rsidR="003D2498">
        <w:rPr>
          <w:rFonts w:ascii="Times New Roman" w:hAnsi="Times New Roman" w:cs="Times New Roman"/>
          <w:bCs/>
          <w:color w:val="000000" w:themeColor="text1"/>
          <w:sz w:val="24"/>
          <w:szCs w:val="24"/>
        </w:rPr>
        <w:t xml:space="preserve"> </w:t>
      </w:r>
      <w:r w:rsidR="003D2498">
        <w:rPr>
          <w:rFonts w:ascii="Times New Roman" w:hAnsi="Times New Roman" w:cs="Times New Roman"/>
          <w:bCs/>
          <w:color w:val="000000" w:themeColor="text1"/>
          <w:sz w:val="24"/>
          <w:szCs w:val="24"/>
        </w:rPr>
        <w:lastRenderedPageBreak/>
        <w:t>be replaced. The</w:t>
      </w:r>
      <w:r w:rsidR="00BA4CCF">
        <w:rPr>
          <w:rFonts w:ascii="Times New Roman" w:hAnsi="Times New Roman" w:cs="Times New Roman"/>
          <w:bCs/>
          <w:color w:val="000000" w:themeColor="text1"/>
          <w:sz w:val="24"/>
          <w:szCs w:val="24"/>
        </w:rPr>
        <w:t>y would be putting in a</w:t>
      </w:r>
      <w:r w:rsidR="003D2498">
        <w:rPr>
          <w:rFonts w:ascii="Times New Roman" w:hAnsi="Times New Roman" w:cs="Times New Roman"/>
          <w:bCs/>
          <w:color w:val="000000" w:themeColor="text1"/>
          <w:sz w:val="24"/>
          <w:szCs w:val="24"/>
        </w:rPr>
        <w:t xml:space="preserve"> </w:t>
      </w:r>
      <w:r w:rsidR="000E3FBE">
        <w:rPr>
          <w:rFonts w:ascii="Times New Roman" w:hAnsi="Times New Roman" w:cs="Times New Roman"/>
          <w:bCs/>
          <w:color w:val="000000" w:themeColor="text1"/>
          <w:sz w:val="24"/>
          <w:szCs w:val="24"/>
        </w:rPr>
        <w:t xml:space="preserve">new </w:t>
      </w:r>
      <w:r w:rsidR="00BA4CCF">
        <w:rPr>
          <w:rFonts w:ascii="Times New Roman" w:hAnsi="Times New Roman" w:cs="Times New Roman"/>
          <w:bCs/>
          <w:color w:val="000000" w:themeColor="text1"/>
          <w:sz w:val="24"/>
          <w:szCs w:val="24"/>
        </w:rPr>
        <w:t xml:space="preserve">recentered </w:t>
      </w:r>
      <w:r w:rsidR="003D2498">
        <w:rPr>
          <w:rFonts w:ascii="Times New Roman" w:hAnsi="Times New Roman" w:cs="Times New Roman"/>
          <w:bCs/>
          <w:color w:val="000000" w:themeColor="text1"/>
          <w:sz w:val="24"/>
          <w:szCs w:val="24"/>
        </w:rPr>
        <w:t xml:space="preserve">front door </w:t>
      </w:r>
      <w:r w:rsidR="000E3FBE">
        <w:rPr>
          <w:rFonts w:ascii="Times New Roman" w:hAnsi="Times New Roman" w:cs="Times New Roman"/>
          <w:bCs/>
          <w:color w:val="000000" w:themeColor="text1"/>
          <w:sz w:val="24"/>
          <w:szCs w:val="24"/>
        </w:rPr>
        <w:t>with sidelights</w:t>
      </w:r>
      <w:r w:rsidR="003D2498">
        <w:rPr>
          <w:rFonts w:ascii="Times New Roman" w:hAnsi="Times New Roman" w:cs="Times New Roman"/>
          <w:bCs/>
          <w:color w:val="000000" w:themeColor="text1"/>
          <w:sz w:val="24"/>
          <w:szCs w:val="24"/>
        </w:rPr>
        <w:t>. They w</w:t>
      </w:r>
      <w:r w:rsidR="000E3FBE">
        <w:rPr>
          <w:rFonts w:ascii="Times New Roman" w:hAnsi="Times New Roman" w:cs="Times New Roman"/>
          <w:bCs/>
          <w:color w:val="000000" w:themeColor="text1"/>
          <w:sz w:val="24"/>
          <w:szCs w:val="24"/>
        </w:rPr>
        <w:t>ou</w:t>
      </w:r>
      <w:r w:rsidR="003D2498">
        <w:rPr>
          <w:rFonts w:ascii="Times New Roman" w:hAnsi="Times New Roman" w:cs="Times New Roman"/>
          <w:bCs/>
          <w:color w:val="000000" w:themeColor="text1"/>
          <w:sz w:val="24"/>
          <w:szCs w:val="24"/>
        </w:rPr>
        <w:t>l</w:t>
      </w:r>
      <w:r w:rsidR="000E3FBE">
        <w:rPr>
          <w:rFonts w:ascii="Times New Roman" w:hAnsi="Times New Roman" w:cs="Times New Roman"/>
          <w:bCs/>
          <w:color w:val="000000" w:themeColor="text1"/>
          <w:sz w:val="24"/>
          <w:szCs w:val="24"/>
        </w:rPr>
        <w:t>d</w:t>
      </w:r>
      <w:r w:rsidR="003D2498">
        <w:rPr>
          <w:rFonts w:ascii="Times New Roman" w:hAnsi="Times New Roman" w:cs="Times New Roman"/>
          <w:bCs/>
          <w:color w:val="000000" w:themeColor="text1"/>
          <w:sz w:val="24"/>
          <w:szCs w:val="24"/>
        </w:rPr>
        <w:t xml:space="preserve"> be replacing the current metal ceiling with traditional beadboard. They </w:t>
      </w:r>
      <w:r w:rsidR="00BA4CCF">
        <w:rPr>
          <w:rFonts w:ascii="Times New Roman" w:hAnsi="Times New Roman" w:cs="Times New Roman"/>
          <w:bCs/>
          <w:color w:val="000000" w:themeColor="text1"/>
          <w:sz w:val="24"/>
          <w:szCs w:val="24"/>
        </w:rPr>
        <w:t>we</w:t>
      </w:r>
      <w:r w:rsidR="003D2498">
        <w:rPr>
          <w:rFonts w:ascii="Times New Roman" w:hAnsi="Times New Roman" w:cs="Times New Roman"/>
          <w:bCs/>
          <w:color w:val="000000" w:themeColor="text1"/>
          <w:sz w:val="24"/>
          <w:szCs w:val="24"/>
        </w:rPr>
        <w:t xml:space="preserve">re also thinking of adding some crown molding. </w:t>
      </w:r>
    </w:p>
    <w:p w14:paraId="79E23FAE" w14:textId="77777777" w:rsidR="00A357C6" w:rsidRDefault="00A357C6"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02D7A858" w14:textId="325B7FB8" w:rsidR="003D2498" w:rsidRDefault="003D2498"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Mr. O’Brien asked if there would be any change</w:t>
      </w:r>
      <w:r w:rsidR="000E3FBE">
        <w:rPr>
          <w:rFonts w:ascii="Times New Roman" w:hAnsi="Times New Roman" w:cs="Times New Roman"/>
          <w:bCs/>
          <w:color w:val="000000" w:themeColor="text1"/>
          <w:sz w:val="24"/>
          <w:szCs w:val="24"/>
        </w:rPr>
        <w:t>s</w:t>
      </w:r>
      <w:r>
        <w:rPr>
          <w:rFonts w:ascii="Times New Roman" w:hAnsi="Times New Roman" w:cs="Times New Roman"/>
          <w:bCs/>
          <w:color w:val="000000" w:themeColor="text1"/>
          <w:sz w:val="24"/>
          <w:szCs w:val="24"/>
        </w:rPr>
        <w:t xml:space="preserve"> to the current brick </w:t>
      </w:r>
      <w:r w:rsidR="00A357C6">
        <w:rPr>
          <w:rFonts w:ascii="Times New Roman" w:hAnsi="Times New Roman" w:cs="Times New Roman"/>
          <w:bCs/>
          <w:color w:val="000000" w:themeColor="text1"/>
          <w:sz w:val="24"/>
          <w:szCs w:val="24"/>
        </w:rPr>
        <w:t xml:space="preserve">entrance </w:t>
      </w:r>
      <w:r>
        <w:rPr>
          <w:rFonts w:ascii="Times New Roman" w:hAnsi="Times New Roman" w:cs="Times New Roman"/>
          <w:bCs/>
          <w:color w:val="000000" w:themeColor="text1"/>
          <w:sz w:val="24"/>
          <w:szCs w:val="24"/>
        </w:rPr>
        <w:t>walkway. Mr.</w:t>
      </w:r>
      <w:r w:rsidR="00D20DAF">
        <w:rPr>
          <w:rFonts w:ascii="Times New Roman" w:hAnsi="Times New Roman" w:cs="Times New Roman"/>
          <w:bCs/>
          <w:color w:val="000000" w:themeColor="text1"/>
          <w:sz w:val="24"/>
          <w:szCs w:val="24"/>
        </w:rPr>
        <w:t> </w:t>
      </w:r>
      <w:r>
        <w:rPr>
          <w:rFonts w:ascii="Times New Roman" w:hAnsi="Times New Roman" w:cs="Times New Roman"/>
          <w:bCs/>
          <w:color w:val="000000" w:themeColor="text1"/>
          <w:sz w:val="24"/>
          <w:szCs w:val="24"/>
        </w:rPr>
        <w:t>MacMillan said they w</w:t>
      </w:r>
      <w:r w:rsidR="000E3FBE">
        <w:rPr>
          <w:rFonts w:ascii="Times New Roman" w:hAnsi="Times New Roman" w:cs="Times New Roman"/>
          <w:bCs/>
          <w:color w:val="000000" w:themeColor="text1"/>
          <w:sz w:val="24"/>
          <w:szCs w:val="24"/>
        </w:rPr>
        <w:t>ou</w:t>
      </w:r>
      <w:r>
        <w:rPr>
          <w:rFonts w:ascii="Times New Roman" w:hAnsi="Times New Roman" w:cs="Times New Roman"/>
          <w:bCs/>
          <w:color w:val="000000" w:themeColor="text1"/>
          <w:sz w:val="24"/>
          <w:szCs w:val="24"/>
        </w:rPr>
        <w:t>l</w:t>
      </w:r>
      <w:r w:rsidR="000E3FBE">
        <w:rPr>
          <w:rFonts w:ascii="Times New Roman" w:hAnsi="Times New Roman" w:cs="Times New Roman"/>
          <w:bCs/>
          <w:color w:val="000000" w:themeColor="text1"/>
          <w:sz w:val="24"/>
          <w:szCs w:val="24"/>
        </w:rPr>
        <w:t>d</w:t>
      </w:r>
      <w:r>
        <w:rPr>
          <w:rFonts w:ascii="Times New Roman" w:hAnsi="Times New Roman" w:cs="Times New Roman"/>
          <w:bCs/>
          <w:color w:val="000000" w:themeColor="text1"/>
          <w:sz w:val="24"/>
          <w:szCs w:val="24"/>
        </w:rPr>
        <w:t xml:space="preserve"> be putting in a bluestone walkway and changing</w:t>
      </w:r>
      <w:r w:rsidR="006B4F02">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the shape </w:t>
      </w:r>
      <w:r w:rsidR="00A357C6">
        <w:rPr>
          <w:rFonts w:ascii="Times New Roman" w:hAnsi="Times New Roman" w:cs="Times New Roman"/>
          <w:bCs/>
          <w:color w:val="000000" w:themeColor="text1"/>
          <w:sz w:val="24"/>
          <w:szCs w:val="24"/>
        </w:rPr>
        <w:t xml:space="preserve">from </w:t>
      </w:r>
      <w:r w:rsidR="000E3FBE">
        <w:rPr>
          <w:rFonts w:ascii="Times New Roman" w:hAnsi="Times New Roman" w:cs="Times New Roman"/>
          <w:bCs/>
          <w:color w:val="000000" w:themeColor="text1"/>
          <w:sz w:val="24"/>
          <w:szCs w:val="24"/>
        </w:rPr>
        <w:t xml:space="preserve">a </w:t>
      </w:r>
      <w:r w:rsidR="00A357C6">
        <w:rPr>
          <w:rFonts w:ascii="Times New Roman" w:hAnsi="Times New Roman" w:cs="Times New Roman"/>
          <w:bCs/>
          <w:color w:val="000000" w:themeColor="text1"/>
          <w:sz w:val="24"/>
          <w:szCs w:val="24"/>
        </w:rPr>
        <w:t>curve</w:t>
      </w:r>
      <w:r w:rsidR="000E3FBE">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to a more straightened shape. They </w:t>
      </w:r>
      <w:r w:rsidR="000E3FBE">
        <w:rPr>
          <w:rFonts w:ascii="Times New Roman" w:hAnsi="Times New Roman" w:cs="Times New Roman"/>
          <w:bCs/>
          <w:color w:val="000000" w:themeColor="text1"/>
          <w:sz w:val="24"/>
          <w:szCs w:val="24"/>
        </w:rPr>
        <w:t>we</w:t>
      </w:r>
      <w:r>
        <w:rPr>
          <w:rFonts w:ascii="Times New Roman" w:hAnsi="Times New Roman" w:cs="Times New Roman"/>
          <w:bCs/>
          <w:color w:val="000000" w:themeColor="text1"/>
          <w:sz w:val="24"/>
          <w:szCs w:val="24"/>
        </w:rPr>
        <w:t xml:space="preserve">re also thinking of creating a </w:t>
      </w:r>
      <w:r w:rsidR="00A357C6">
        <w:rPr>
          <w:rFonts w:ascii="Times New Roman" w:hAnsi="Times New Roman" w:cs="Times New Roman"/>
          <w:bCs/>
          <w:color w:val="000000" w:themeColor="text1"/>
          <w:sz w:val="24"/>
          <w:szCs w:val="24"/>
        </w:rPr>
        <w:t xml:space="preserve">small </w:t>
      </w:r>
      <w:r>
        <w:rPr>
          <w:rFonts w:ascii="Times New Roman" w:hAnsi="Times New Roman" w:cs="Times New Roman"/>
          <w:bCs/>
          <w:color w:val="000000" w:themeColor="text1"/>
          <w:sz w:val="24"/>
          <w:szCs w:val="24"/>
        </w:rPr>
        <w:t>pull</w:t>
      </w:r>
      <w:r w:rsidR="00805956">
        <w:rPr>
          <w:rFonts w:ascii="Times New Roman" w:hAnsi="Times New Roman" w:cs="Times New Roman"/>
          <w:bCs/>
          <w:color w:val="000000" w:themeColor="text1"/>
          <w:sz w:val="24"/>
          <w:szCs w:val="24"/>
        </w:rPr>
        <w:t xml:space="preserve"> </w:t>
      </w:r>
      <w:r w:rsidR="00C551A1">
        <w:rPr>
          <w:rFonts w:ascii="Times New Roman" w:hAnsi="Times New Roman" w:cs="Times New Roman"/>
          <w:bCs/>
          <w:color w:val="000000" w:themeColor="text1"/>
          <w:sz w:val="24"/>
          <w:szCs w:val="24"/>
        </w:rPr>
        <w:t xml:space="preserve">off </w:t>
      </w:r>
      <w:r>
        <w:rPr>
          <w:rFonts w:ascii="Times New Roman" w:hAnsi="Times New Roman" w:cs="Times New Roman"/>
          <w:bCs/>
          <w:color w:val="000000" w:themeColor="text1"/>
          <w:sz w:val="24"/>
          <w:szCs w:val="24"/>
        </w:rPr>
        <w:t xml:space="preserve">area for parking. </w:t>
      </w:r>
    </w:p>
    <w:p w14:paraId="17A04E6D" w14:textId="77777777" w:rsidR="003D2498" w:rsidRDefault="003D2498"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5BFDB23B" w14:textId="452A1A58" w:rsidR="003D2498" w:rsidRPr="00CC7F13" w:rsidRDefault="003D2498"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r w:rsidRPr="00CC7F13">
        <w:rPr>
          <w:rFonts w:ascii="Times New Roman" w:hAnsi="Times New Roman" w:cs="Times New Roman"/>
          <w:bCs/>
          <w:color w:val="000000" w:themeColor="text1"/>
          <w:sz w:val="24"/>
          <w:szCs w:val="24"/>
        </w:rPr>
        <w:t>Ms. Dimos asked about the garage</w:t>
      </w:r>
      <w:r w:rsidR="00A357C6" w:rsidRPr="00CC7F13">
        <w:rPr>
          <w:rFonts w:ascii="Times New Roman" w:hAnsi="Times New Roman" w:cs="Times New Roman"/>
          <w:bCs/>
          <w:color w:val="000000" w:themeColor="text1"/>
          <w:sz w:val="24"/>
          <w:szCs w:val="24"/>
        </w:rPr>
        <w:t xml:space="preserve"> in the back</w:t>
      </w:r>
      <w:r w:rsidRPr="00CC7F13">
        <w:rPr>
          <w:rFonts w:ascii="Times New Roman" w:hAnsi="Times New Roman" w:cs="Times New Roman"/>
          <w:bCs/>
          <w:color w:val="000000" w:themeColor="text1"/>
          <w:sz w:val="24"/>
          <w:szCs w:val="24"/>
        </w:rPr>
        <w:t xml:space="preserve">. </w:t>
      </w:r>
      <w:r w:rsidR="00CC7F13" w:rsidRPr="00CC7F13">
        <w:rPr>
          <w:rFonts w:ascii="Times New Roman" w:hAnsi="Times New Roman" w:cs="Times New Roman"/>
          <w:bCs/>
          <w:color w:val="000000" w:themeColor="text1"/>
          <w:sz w:val="24"/>
          <w:szCs w:val="24"/>
        </w:rPr>
        <w:t>Mr</w:t>
      </w:r>
      <w:r w:rsidR="00D20643">
        <w:rPr>
          <w:rFonts w:ascii="Times New Roman" w:hAnsi="Times New Roman" w:cs="Times New Roman"/>
          <w:bCs/>
          <w:color w:val="000000" w:themeColor="text1"/>
          <w:sz w:val="24"/>
          <w:szCs w:val="24"/>
        </w:rPr>
        <w:t> </w:t>
      </w:r>
      <w:r w:rsidR="00CC7F13" w:rsidRPr="00CC7F13">
        <w:rPr>
          <w:rFonts w:ascii="Times New Roman" w:hAnsi="Times New Roman" w:cs="Times New Roman"/>
          <w:bCs/>
          <w:color w:val="000000" w:themeColor="text1"/>
          <w:sz w:val="24"/>
          <w:szCs w:val="24"/>
        </w:rPr>
        <w:t>MacMillan said the garage roof would be connected to the house and follow the same pitch as the garage</w:t>
      </w:r>
      <w:r w:rsidRPr="00CC7F13">
        <w:rPr>
          <w:rFonts w:ascii="Times New Roman" w:hAnsi="Times New Roman" w:cs="Times New Roman"/>
          <w:bCs/>
          <w:color w:val="000000" w:themeColor="text1"/>
          <w:sz w:val="24"/>
          <w:szCs w:val="24"/>
        </w:rPr>
        <w:t xml:space="preserve">. </w:t>
      </w:r>
    </w:p>
    <w:p w14:paraId="7D6F6CBF" w14:textId="77777777" w:rsidR="00A357C6" w:rsidRDefault="00A357C6"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3049C905" w14:textId="77777777" w:rsidR="00B1075C" w:rsidRPr="0086396A" w:rsidRDefault="00B1075C" w:rsidP="0097297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687E79C2" w14:textId="202F1A8A" w:rsidR="00F85C57" w:rsidRPr="00562CB8" w:rsidRDefault="002A5842" w:rsidP="0097297B">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r w:rsidRPr="00562CB8">
        <w:rPr>
          <w:rFonts w:ascii="Times New Roman" w:hAnsi="Times New Roman" w:cs="Times New Roman"/>
          <w:b/>
          <w:bCs/>
          <w:sz w:val="24"/>
          <w:szCs w:val="24"/>
        </w:rPr>
        <w:t>M</w:t>
      </w:r>
      <w:r w:rsidR="00A357C6" w:rsidRPr="00562CB8">
        <w:rPr>
          <w:rFonts w:ascii="Times New Roman" w:hAnsi="Times New Roman" w:cs="Times New Roman"/>
          <w:b/>
          <w:bCs/>
          <w:sz w:val="24"/>
          <w:szCs w:val="24"/>
        </w:rPr>
        <w:t>s</w:t>
      </w:r>
      <w:r w:rsidRPr="00562CB8">
        <w:rPr>
          <w:rFonts w:ascii="Times New Roman" w:hAnsi="Times New Roman" w:cs="Times New Roman"/>
          <w:b/>
          <w:bCs/>
          <w:sz w:val="24"/>
          <w:szCs w:val="24"/>
        </w:rPr>
        <w:t xml:space="preserve">. </w:t>
      </w:r>
      <w:r w:rsidR="00A357C6" w:rsidRPr="00562CB8">
        <w:rPr>
          <w:rFonts w:ascii="Times New Roman" w:hAnsi="Times New Roman" w:cs="Times New Roman"/>
          <w:b/>
          <w:bCs/>
          <w:sz w:val="24"/>
          <w:szCs w:val="24"/>
        </w:rPr>
        <w:t>Kaplan</w:t>
      </w:r>
      <w:r w:rsidR="00BA0E7C" w:rsidRPr="00562CB8">
        <w:rPr>
          <w:rFonts w:ascii="Times New Roman" w:hAnsi="Times New Roman" w:cs="Times New Roman"/>
          <w:b/>
          <w:bCs/>
          <w:sz w:val="24"/>
          <w:szCs w:val="24"/>
        </w:rPr>
        <w:t xml:space="preserve"> </w:t>
      </w:r>
      <w:r w:rsidRPr="00562CB8">
        <w:rPr>
          <w:rFonts w:ascii="Times New Roman" w:hAnsi="Times New Roman" w:cs="Times New Roman"/>
          <w:b/>
          <w:bCs/>
          <w:sz w:val="24"/>
          <w:szCs w:val="24"/>
        </w:rPr>
        <w:t>moved and M</w:t>
      </w:r>
      <w:r w:rsidR="00A357C6" w:rsidRPr="00562CB8">
        <w:rPr>
          <w:rFonts w:ascii="Times New Roman" w:hAnsi="Times New Roman" w:cs="Times New Roman"/>
          <w:b/>
          <w:bCs/>
          <w:sz w:val="24"/>
          <w:szCs w:val="24"/>
        </w:rPr>
        <w:t>r</w:t>
      </w:r>
      <w:r w:rsidRPr="00562CB8">
        <w:rPr>
          <w:rFonts w:ascii="Times New Roman" w:hAnsi="Times New Roman" w:cs="Times New Roman"/>
          <w:b/>
          <w:bCs/>
          <w:sz w:val="24"/>
          <w:szCs w:val="24"/>
        </w:rPr>
        <w:t xml:space="preserve">. </w:t>
      </w:r>
      <w:r w:rsidR="00A357C6" w:rsidRPr="00562CB8">
        <w:rPr>
          <w:rFonts w:ascii="Times New Roman" w:hAnsi="Times New Roman" w:cs="Times New Roman"/>
          <w:b/>
          <w:bCs/>
          <w:sz w:val="24"/>
          <w:szCs w:val="24"/>
        </w:rPr>
        <w:t>Moore</w:t>
      </w:r>
      <w:r w:rsidRPr="00562CB8">
        <w:rPr>
          <w:rFonts w:ascii="Times New Roman" w:hAnsi="Times New Roman" w:cs="Times New Roman"/>
          <w:b/>
          <w:bCs/>
          <w:sz w:val="24"/>
          <w:szCs w:val="24"/>
        </w:rPr>
        <w:t xml:space="preserve"> seconded a motion </w:t>
      </w:r>
      <w:r w:rsidR="002176DC" w:rsidRPr="00562CB8">
        <w:rPr>
          <w:rFonts w:ascii="Times New Roman" w:hAnsi="Times New Roman" w:cs="Times New Roman"/>
          <w:b/>
          <w:bCs/>
          <w:sz w:val="24"/>
          <w:szCs w:val="24"/>
        </w:rPr>
        <w:t>to approve the plans as presented for</w:t>
      </w:r>
      <w:r w:rsidR="0000080D" w:rsidRPr="00562CB8">
        <w:rPr>
          <w:rFonts w:ascii="Times New Roman" w:hAnsi="Times New Roman" w:cs="Times New Roman"/>
          <w:b/>
          <w:bCs/>
          <w:sz w:val="24"/>
          <w:szCs w:val="24"/>
        </w:rPr>
        <w:t xml:space="preserve"> </w:t>
      </w:r>
      <w:r w:rsidR="0000080D" w:rsidRPr="00562CB8">
        <w:rPr>
          <w:rFonts w:ascii="Times New Roman" w:hAnsi="Times New Roman" w:cs="Times New Roman"/>
          <w:b/>
          <w:bCs/>
          <w:color w:val="000000" w:themeColor="text1"/>
          <w:sz w:val="24"/>
          <w:szCs w:val="24"/>
        </w:rPr>
        <w:t>exterior changes to the front of the house, including new casement windows, new white cedar shingle siding at upper level, reframing new entry level door with new sidelights, replacement of upper level palladium window with two new double hung windows, new asphalt roof</w:t>
      </w:r>
      <w:r w:rsidR="00721B56" w:rsidRPr="00562CB8">
        <w:rPr>
          <w:rFonts w:ascii="Times New Roman" w:hAnsi="Times New Roman" w:cs="Times New Roman"/>
          <w:b/>
          <w:bCs/>
          <w:color w:val="000000" w:themeColor="text1"/>
          <w:sz w:val="24"/>
          <w:szCs w:val="24"/>
        </w:rPr>
        <w:t>, removal of existing smaller roof gable, and adding a bluestone walk</w:t>
      </w:r>
      <w:r w:rsidR="00562CB8" w:rsidRPr="00562CB8">
        <w:rPr>
          <w:rFonts w:ascii="Times New Roman" w:hAnsi="Times New Roman" w:cs="Times New Roman"/>
          <w:b/>
          <w:bCs/>
          <w:color w:val="000000" w:themeColor="text1"/>
          <w:sz w:val="24"/>
          <w:szCs w:val="24"/>
        </w:rPr>
        <w:t>way to the house entrance</w:t>
      </w:r>
      <w:r w:rsidRPr="00562CB8">
        <w:rPr>
          <w:rFonts w:ascii="Times New Roman" w:hAnsi="Times New Roman" w:cs="Times New Roman"/>
          <w:b/>
          <w:bCs/>
          <w:sz w:val="24"/>
          <w:szCs w:val="24"/>
        </w:rPr>
        <w:t>. Motion passed 5-0.</w:t>
      </w:r>
    </w:p>
    <w:p w14:paraId="5E91904D" w14:textId="77777777" w:rsidR="00E82F49" w:rsidRDefault="00E82F49" w:rsidP="005137E5">
      <w:pPr>
        <w:spacing w:after="0"/>
        <w:jc w:val="both"/>
        <w:rPr>
          <w:rFonts w:ascii="Times New Roman" w:hAnsi="Times New Roman" w:cs="Times New Roman"/>
          <w:sz w:val="24"/>
          <w:szCs w:val="24"/>
        </w:rPr>
      </w:pPr>
    </w:p>
    <w:p w14:paraId="7723CB7B" w14:textId="6003D16D" w:rsidR="004F5D51" w:rsidRPr="0097297B" w:rsidRDefault="004F5D51" w:rsidP="004F5D51">
      <w:pPr>
        <w:pStyle w:val="ListParagraph"/>
        <w:widowControl w:val="0"/>
        <w:numPr>
          <w:ilvl w:val="0"/>
          <w:numId w:val="11"/>
        </w:numPr>
        <w:tabs>
          <w:tab w:val="left" w:pos="360"/>
        </w:tabs>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u w:val="single"/>
        </w:rPr>
        <w:t>Approval of Meeting Minutes</w:t>
      </w:r>
      <w:r>
        <w:rPr>
          <w:rFonts w:ascii="Times New Roman" w:hAnsi="Times New Roman" w:cs="Times New Roman"/>
          <w:sz w:val="24"/>
          <w:szCs w:val="24"/>
        </w:rPr>
        <w:t xml:space="preserve"> </w:t>
      </w:r>
    </w:p>
    <w:p w14:paraId="33421DDA" w14:textId="77777777" w:rsidR="004F5D51" w:rsidRDefault="004F5D51" w:rsidP="004F5D51">
      <w:pPr>
        <w:widowControl w:val="0"/>
        <w:tabs>
          <w:tab w:val="left" w:pos="0"/>
        </w:tabs>
        <w:spacing w:after="0" w:line="240" w:lineRule="auto"/>
        <w:jc w:val="both"/>
        <w:rPr>
          <w:rFonts w:ascii="Times New Roman" w:hAnsi="Times New Roman" w:cs="Times New Roman"/>
          <w:sz w:val="24"/>
          <w:szCs w:val="24"/>
        </w:rPr>
      </w:pPr>
    </w:p>
    <w:p w14:paraId="3830BD94" w14:textId="3D4C87C2" w:rsidR="004F5D51" w:rsidRPr="000E3FBE" w:rsidRDefault="000E3FBE" w:rsidP="004F5D51">
      <w:pPr>
        <w:pStyle w:val="ListParagraph"/>
        <w:numPr>
          <w:ilvl w:val="0"/>
          <w:numId w:val="1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both"/>
        <w:rPr>
          <w:rFonts w:ascii="Times New Roman" w:hAnsi="Times New Roman" w:cs="Times New Roman"/>
          <w:b/>
          <w:bCs/>
          <w:color w:val="000000" w:themeColor="text1"/>
          <w:sz w:val="24"/>
          <w:szCs w:val="24"/>
        </w:rPr>
      </w:pPr>
      <w:r w:rsidRPr="000E3FBE">
        <w:rPr>
          <w:rFonts w:ascii="Times New Roman" w:hAnsi="Times New Roman" w:cs="Times New Roman"/>
          <w:bCs/>
          <w:color w:val="000000" w:themeColor="text1"/>
          <w:sz w:val="24"/>
          <w:szCs w:val="24"/>
        </w:rPr>
        <w:t>July</w:t>
      </w:r>
      <w:r w:rsidR="004F5D51" w:rsidRPr="000E3FBE">
        <w:rPr>
          <w:rFonts w:ascii="Times New Roman" w:hAnsi="Times New Roman" w:cs="Times New Roman"/>
          <w:bCs/>
          <w:color w:val="000000" w:themeColor="text1"/>
          <w:sz w:val="24"/>
          <w:szCs w:val="24"/>
        </w:rPr>
        <w:t xml:space="preserve"> </w:t>
      </w:r>
      <w:r w:rsidRPr="000E3FBE">
        <w:rPr>
          <w:rFonts w:ascii="Times New Roman" w:hAnsi="Times New Roman" w:cs="Times New Roman"/>
          <w:bCs/>
          <w:color w:val="000000" w:themeColor="text1"/>
          <w:sz w:val="24"/>
          <w:szCs w:val="24"/>
        </w:rPr>
        <w:t>13</w:t>
      </w:r>
      <w:r w:rsidR="004F5D51" w:rsidRPr="000E3FBE">
        <w:rPr>
          <w:rFonts w:ascii="Times New Roman" w:hAnsi="Times New Roman" w:cs="Times New Roman"/>
          <w:bCs/>
          <w:color w:val="000000" w:themeColor="text1"/>
          <w:sz w:val="24"/>
          <w:szCs w:val="24"/>
        </w:rPr>
        <w:t xml:space="preserve">, 2026 – </w:t>
      </w:r>
      <w:r>
        <w:rPr>
          <w:rFonts w:ascii="Times New Roman" w:hAnsi="Times New Roman" w:cs="Times New Roman"/>
          <w:bCs/>
          <w:color w:val="000000" w:themeColor="text1"/>
          <w:sz w:val="24"/>
          <w:szCs w:val="24"/>
        </w:rPr>
        <w:t xml:space="preserve">Site </w:t>
      </w:r>
      <w:r w:rsidR="00594169">
        <w:rPr>
          <w:rFonts w:ascii="Times New Roman" w:hAnsi="Times New Roman" w:cs="Times New Roman"/>
          <w:bCs/>
          <w:color w:val="000000" w:themeColor="text1"/>
          <w:sz w:val="24"/>
          <w:szCs w:val="24"/>
        </w:rPr>
        <w:t>V</w:t>
      </w:r>
      <w:r>
        <w:rPr>
          <w:rFonts w:ascii="Times New Roman" w:hAnsi="Times New Roman" w:cs="Times New Roman"/>
          <w:bCs/>
          <w:color w:val="000000" w:themeColor="text1"/>
          <w:sz w:val="24"/>
          <w:szCs w:val="24"/>
        </w:rPr>
        <w:t>isit and Special Meeting Minutes – 323 Main Street</w:t>
      </w:r>
    </w:p>
    <w:p w14:paraId="27B6033A" w14:textId="77777777" w:rsidR="000E3FBE" w:rsidRDefault="000E3FBE" w:rsidP="004F5D51">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p>
    <w:p w14:paraId="6FA9B8CC" w14:textId="77777777" w:rsidR="000E3FBE" w:rsidRDefault="000E3FBE" w:rsidP="004F5D51">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p>
    <w:p w14:paraId="2CE5D789" w14:textId="46A67566" w:rsidR="004F5D51" w:rsidRPr="00E82F49" w:rsidRDefault="004F5D51" w:rsidP="004F5D51">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Mr. O’Kane moved and Ms. </w:t>
      </w:r>
      <w:r w:rsidR="000E3FBE">
        <w:rPr>
          <w:rFonts w:ascii="Times New Roman" w:hAnsi="Times New Roman" w:cs="Times New Roman"/>
          <w:b/>
          <w:bCs/>
          <w:sz w:val="24"/>
          <w:szCs w:val="24"/>
        </w:rPr>
        <w:t>Daughters</w:t>
      </w:r>
      <w:r>
        <w:rPr>
          <w:rFonts w:ascii="Times New Roman" w:hAnsi="Times New Roman" w:cs="Times New Roman"/>
          <w:b/>
          <w:bCs/>
          <w:sz w:val="24"/>
          <w:szCs w:val="24"/>
        </w:rPr>
        <w:t xml:space="preserve"> seconded a motion to approve the </w:t>
      </w:r>
      <w:r w:rsidR="000E3FBE">
        <w:rPr>
          <w:rFonts w:ascii="Times New Roman" w:hAnsi="Times New Roman" w:cs="Times New Roman"/>
          <w:b/>
          <w:bCs/>
          <w:sz w:val="24"/>
          <w:szCs w:val="24"/>
        </w:rPr>
        <w:t>July 13, 2026</w:t>
      </w:r>
      <w:r>
        <w:rPr>
          <w:rFonts w:ascii="Times New Roman" w:hAnsi="Times New Roman" w:cs="Times New Roman"/>
          <w:b/>
          <w:bCs/>
          <w:sz w:val="24"/>
          <w:szCs w:val="24"/>
        </w:rPr>
        <w:t xml:space="preserve"> minutes. Motion passed 5-0.</w:t>
      </w:r>
    </w:p>
    <w:p w14:paraId="56E446BA" w14:textId="77777777" w:rsidR="004F5D51" w:rsidRDefault="004F5D51" w:rsidP="005137E5">
      <w:pPr>
        <w:spacing w:after="0"/>
        <w:jc w:val="both"/>
        <w:rPr>
          <w:rFonts w:ascii="Times New Roman" w:hAnsi="Times New Roman" w:cs="Times New Roman"/>
          <w:sz w:val="24"/>
          <w:szCs w:val="24"/>
        </w:rPr>
      </w:pPr>
    </w:p>
    <w:p w14:paraId="106872E6" w14:textId="77777777" w:rsidR="00902F51" w:rsidRDefault="00902F51" w:rsidP="005137E5">
      <w:pPr>
        <w:spacing w:after="0"/>
        <w:jc w:val="both"/>
        <w:rPr>
          <w:rFonts w:ascii="Times New Roman" w:hAnsi="Times New Roman" w:cs="Times New Roman"/>
          <w:sz w:val="24"/>
          <w:szCs w:val="24"/>
        </w:rPr>
      </w:pPr>
    </w:p>
    <w:p w14:paraId="0936B4A4" w14:textId="77777777" w:rsidR="00902F51" w:rsidRDefault="00902F51" w:rsidP="005137E5">
      <w:pPr>
        <w:spacing w:after="0"/>
        <w:jc w:val="both"/>
        <w:rPr>
          <w:rFonts w:ascii="Times New Roman" w:hAnsi="Times New Roman" w:cs="Times New Roman"/>
          <w:sz w:val="24"/>
          <w:szCs w:val="24"/>
        </w:rPr>
      </w:pPr>
    </w:p>
    <w:p w14:paraId="033F80D4" w14:textId="185A9E5E" w:rsidR="00F85C57" w:rsidRPr="00047250" w:rsidRDefault="003179BE" w:rsidP="005137E5">
      <w:pPr>
        <w:spacing w:after="0"/>
        <w:jc w:val="both"/>
        <w:rPr>
          <w:rFonts w:ascii="Times New Roman" w:hAnsi="Times New Roman" w:cs="Times New Roman"/>
          <w:b/>
          <w:sz w:val="24"/>
          <w:szCs w:val="24"/>
        </w:rPr>
      </w:pPr>
      <w:r>
        <w:rPr>
          <w:rFonts w:ascii="Times New Roman" w:hAnsi="Times New Roman" w:cs="Times New Roman"/>
          <w:sz w:val="24"/>
          <w:szCs w:val="24"/>
        </w:rPr>
        <w:t xml:space="preserve">Site visit </w:t>
      </w:r>
      <w:r w:rsidR="00936D0B">
        <w:rPr>
          <w:rFonts w:ascii="Times New Roman" w:hAnsi="Times New Roman" w:cs="Times New Roman"/>
          <w:sz w:val="24"/>
          <w:szCs w:val="24"/>
        </w:rPr>
        <w:t>and special meeting</w:t>
      </w:r>
      <w:r w:rsidR="00047250" w:rsidRPr="00047250">
        <w:rPr>
          <w:rFonts w:ascii="Times New Roman" w:hAnsi="Times New Roman" w:cs="Times New Roman"/>
          <w:sz w:val="24"/>
          <w:szCs w:val="24"/>
        </w:rPr>
        <w:t xml:space="preserve"> w</w:t>
      </w:r>
      <w:r w:rsidR="00936D0B">
        <w:rPr>
          <w:rFonts w:ascii="Times New Roman" w:hAnsi="Times New Roman" w:cs="Times New Roman"/>
          <w:sz w:val="24"/>
          <w:szCs w:val="24"/>
        </w:rPr>
        <w:t>ere</w:t>
      </w:r>
      <w:r w:rsidR="00047250" w:rsidRPr="00047250">
        <w:rPr>
          <w:rFonts w:ascii="Times New Roman" w:hAnsi="Times New Roman" w:cs="Times New Roman"/>
          <w:sz w:val="24"/>
          <w:szCs w:val="24"/>
        </w:rPr>
        <w:t xml:space="preserve"> adjourned at </w:t>
      </w:r>
      <w:r w:rsidR="004F5D51">
        <w:rPr>
          <w:rFonts w:ascii="Times New Roman" w:hAnsi="Times New Roman" w:cs="Times New Roman"/>
          <w:sz w:val="24"/>
          <w:szCs w:val="24"/>
        </w:rPr>
        <w:t>6</w:t>
      </w:r>
      <w:r w:rsidR="00047250" w:rsidRPr="00047250">
        <w:rPr>
          <w:rFonts w:ascii="Times New Roman" w:hAnsi="Times New Roman" w:cs="Times New Roman"/>
          <w:sz w:val="24"/>
          <w:szCs w:val="24"/>
        </w:rPr>
        <w:t>:</w:t>
      </w:r>
      <w:r w:rsidR="000E3FBE">
        <w:rPr>
          <w:rFonts w:ascii="Times New Roman" w:hAnsi="Times New Roman" w:cs="Times New Roman"/>
          <w:sz w:val="24"/>
          <w:szCs w:val="24"/>
        </w:rPr>
        <w:t>24</w:t>
      </w:r>
      <w:r w:rsidR="00047250" w:rsidRPr="00047250">
        <w:rPr>
          <w:rFonts w:ascii="Times New Roman" w:hAnsi="Times New Roman" w:cs="Times New Roman"/>
          <w:sz w:val="24"/>
          <w:szCs w:val="24"/>
        </w:rPr>
        <w:t xml:space="preserve"> p.m.</w:t>
      </w:r>
    </w:p>
    <w:p w14:paraId="40CEB740" w14:textId="77777777" w:rsidR="00047250" w:rsidRPr="00357A05" w:rsidRDefault="00047250" w:rsidP="005137E5">
      <w:pPr>
        <w:spacing w:after="0"/>
        <w:jc w:val="both"/>
        <w:rPr>
          <w:rFonts w:ascii="Times New Roman" w:hAnsi="Times New Roman" w:cs="Times New Roman"/>
          <w:bCs/>
          <w:sz w:val="24"/>
          <w:szCs w:val="24"/>
        </w:rPr>
      </w:pPr>
    </w:p>
    <w:p w14:paraId="30380A28" w14:textId="77777777" w:rsidR="00902F51" w:rsidRDefault="00902F51" w:rsidP="005137E5">
      <w:pPr>
        <w:spacing w:after="0"/>
        <w:jc w:val="both"/>
        <w:rPr>
          <w:rFonts w:ascii="Times New Roman" w:hAnsi="Times New Roman" w:cs="Times New Roman"/>
          <w:sz w:val="24"/>
          <w:szCs w:val="24"/>
        </w:rPr>
      </w:pPr>
    </w:p>
    <w:p w14:paraId="6BFB5BFC" w14:textId="77777777" w:rsidR="00902F51" w:rsidRDefault="00902F51" w:rsidP="005137E5">
      <w:pPr>
        <w:spacing w:after="0"/>
        <w:jc w:val="both"/>
        <w:rPr>
          <w:rFonts w:ascii="Times New Roman" w:hAnsi="Times New Roman" w:cs="Times New Roman"/>
          <w:sz w:val="24"/>
          <w:szCs w:val="24"/>
        </w:rPr>
      </w:pPr>
    </w:p>
    <w:p w14:paraId="363DE7C9" w14:textId="70EA6A42" w:rsidR="00F85C57" w:rsidRPr="001839E6" w:rsidRDefault="00F85C57" w:rsidP="005137E5">
      <w:pPr>
        <w:spacing w:after="0"/>
        <w:jc w:val="both"/>
        <w:rPr>
          <w:rFonts w:ascii="Times New Roman" w:hAnsi="Times New Roman" w:cs="Times New Roman"/>
          <w:sz w:val="24"/>
          <w:szCs w:val="24"/>
        </w:rPr>
      </w:pPr>
      <w:r w:rsidRPr="001839E6">
        <w:rPr>
          <w:rFonts w:ascii="Times New Roman" w:hAnsi="Times New Roman" w:cs="Times New Roman"/>
          <w:sz w:val="24"/>
          <w:szCs w:val="24"/>
        </w:rPr>
        <w:t>Respectfully submitted,</w:t>
      </w:r>
    </w:p>
    <w:p w14:paraId="754F574D" w14:textId="77777777" w:rsidR="00236248" w:rsidRDefault="00236248" w:rsidP="005137E5">
      <w:pPr>
        <w:spacing w:after="0"/>
        <w:jc w:val="both"/>
        <w:rPr>
          <w:rFonts w:ascii="Times New Roman" w:hAnsi="Times New Roman" w:cs="Times New Roman"/>
          <w:sz w:val="24"/>
          <w:szCs w:val="24"/>
        </w:rPr>
      </w:pPr>
    </w:p>
    <w:p w14:paraId="38D451D8" w14:textId="77777777" w:rsidR="00460995" w:rsidRDefault="00460995" w:rsidP="005137E5">
      <w:pPr>
        <w:spacing w:after="0"/>
        <w:jc w:val="both"/>
        <w:rPr>
          <w:rFonts w:ascii="Times New Roman" w:hAnsi="Times New Roman" w:cs="Times New Roman"/>
          <w:sz w:val="24"/>
          <w:szCs w:val="24"/>
        </w:rPr>
      </w:pPr>
      <w:r>
        <w:rPr>
          <w:rFonts w:ascii="Times New Roman" w:hAnsi="Times New Roman" w:cs="Times New Roman"/>
          <w:sz w:val="24"/>
          <w:szCs w:val="24"/>
        </w:rPr>
        <w:t>Nancy Fields</w:t>
      </w:r>
    </w:p>
    <w:p w14:paraId="2A79B872" w14:textId="445494D3" w:rsidR="00F85C57" w:rsidRDefault="00460995" w:rsidP="005137E5">
      <w:pPr>
        <w:spacing w:after="0"/>
        <w:jc w:val="both"/>
        <w:rPr>
          <w:rFonts w:ascii="Times New Roman" w:hAnsi="Times New Roman" w:cs="Times New Roman"/>
          <w:sz w:val="24"/>
          <w:szCs w:val="24"/>
        </w:rPr>
      </w:pPr>
      <w:r>
        <w:rPr>
          <w:rFonts w:ascii="Times New Roman" w:hAnsi="Times New Roman" w:cs="Times New Roman"/>
          <w:sz w:val="24"/>
          <w:szCs w:val="24"/>
        </w:rPr>
        <w:t>Recording Secretary</w:t>
      </w:r>
    </w:p>
    <w:sectPr w:rsidR="00F85C57" w:rsidSect="00F85C57">
      <w:footerReference w:type="even" r:id="rId8"/>
      <w:footerReference w:type="default" r:id="rId9"/>
      <w:pgSz w:w="12240" w:h="15840" w:code="1"/>
      <w:pgMar w:top="1152" w:right="1152" w:bottom="864" w:left="1152" w:header="86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BBE10" w14:textId="77777777" w:rsidR="00FB2E73" w:rsidRDefault="00FB2E73">
      <w:pPr>
        <w:spacing w:after="0" w:line="240" w:lineRule="auto"/>
      </w:pPr>
      <w:r>
        <w:separator/>
      </w:r>
    </w:p>
  </w:endnote>
  <w:endnote w:type="continuationSeparator" w:id="0">
    <w:p w14:paraId="52767434" w14:textId="77777777" w:rsidR="00FB2E73" w:rsidRDefault="00FB2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7155E" w14:textId="77777777" w:rsidR="000F1E54" w:rsidRDefault="000F1E54" w:rsidP="00D70DC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77271"/>
      <w:docPartObj>
        <w:docPartGallery w:val="Page Numbers (Bottom of Page)"/>
        <w:docPartUnique/>
      </w:docPartObj>
    </w:sdtPr>
    <w:sdtEndPr>
      <w:rPr>
        <w:rFonts w:ascii="Times New Roman" w:hAnsi="Times New Roman" w:cs="Times New Roman"/>
        <w:noProof/>
        <w:sz w:val="24"/>
        <w:szCs w:val="24"/>
      </w:rPr>
    </w:sdtEndPr>
    <w:sdtContent>
      <w:p w14:paraId="22FBCF94" w14:textId="77777777" w:rsidR="000F1E54" w:rsidRPr="00357A05" w:rsidRDefault="000F1E54">
        <w:pPr>
          <w:pStyle w:val="Footer"/>
          <w:jc w:val="center"/>
          <w:rPr>
            <w:rFonts w:ascii="Times New Roman" w:hAnsi="Times New Roman" w:cs="Times New Roman"/>
            <w:sz w:val="24"/>
            <w:szCs w:val="24"/>
          </w:rPr>
        </w:pPr>
        <w:r w:rsidRPr="00357A05">
          <w:rPr>
            <w:rFonts w:ascii="Times New Roman" w:hAnsi="Times New Roman" w:cs="Times New Roman"/>
            <w:sz w:val="24"/>
            <w:szCs w:val="24"/>
          </w:rPr>
          <w:fldChar w:fldCharType="begin"/>
        </w:r>
        <w:r w:rsidRPr="00357A05">
          <w:rPr>
            <w:rFonts w:ascii="Times New Roman" w:hAnsi="Times New Roman" w:cs="Times New Roman"/>
            <w:sz w:val="24"/>
            <w:szCs w:val="24"/>
          </w:rPr>
          <w:instrText xml:space="preserve"> PAGE   \* MERGEFORMAT </w:instrText>
        </w:r>
        <w:r w:rsidRPr="00357A05">
          <w:rPr>
            <w:rFonts w:ascii="Times New Roman" w:hAnsi="Times New Roman" w:cs="Times New Roman"/>
            <w:sz w:val="24"/>
            <w:szCs w:val="24"/>
          </w:rPr>
          <w:fldChar w:fldCharType="separate"/>
        </w:r>
        <w:r w:rsidR="00FD2382" w:rsidRPr="00357A05">
          <w:rPr>
            <w:rFonts w:ascii="Times New Roman" w:hAnsi="Times New Roman" w:cs="Times New Roman"/>
            <w:noProof/>
            <w:sz w:val="24"/>
            <w:szCs w:val="24"/>
          </w:rPr>
          <w:t>1</w:t>
        </w:r>
        <w:r w:rsidRPr="00357A05">
          <w:rPr>
            <w:rFonts w:ascii="Times New Roman" w:hAnsi="Times New Roman" w:cs="Times New Roman"/>
            <w:noProof/>
            <w:sz w:val="24"/>
            <w:szCs w:val="24"/>
          </w:rPr>
          <w:fldChar w:fldCharType="end"/>
        </w:r>
      </w:p>
    </w:sdtContent>
  </w:sdt>
  <w:p w14:paraId="315719F0" w14:textId="77777777" w:rsidR="000F1E54" w:rsidRPr="00357A05" w:rsidRDefault="000F1E54" w:rsidP="002D7080">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1E200" w14:textId="77777777" w:rsidR="00FB2E73" w:rsidRDefault="00FB2E73">
      <w:pPr>
        <w:spacing w:after="0" w:line="240" w:lineRule="auto"/>
      </w:pPr>
      <w:r>
        <w:separator/>
      </w:r>
    </w:p>
  </w:footnote>
  <w:footnote w:type="continuationSeparator" w:id="0">
    <w:p w14:paraId="1B03A08F" w14:textId="77777777" w:rsidR="00FB2E73" w:rsidRDefault="00FB2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42B"/>
    <w:multiLevelType w:val="hybridMultilevel"/>
    <w:tmpl w:val="46C211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256DF"/>
    <w:multiLevelType w:val="hybridMultilevel"/>
    <w:tmpl w:val="D466C8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D7E72"/>
    <w:multiLevelType w:val="hybridMultilevel"/>
    <w:tmpl w:val="7D906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1097D"/>
    <w:multiLevelType w:val="hybridMultilevel"/>
    <w:tmpl w:val="775C7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5360D9"/>
    <w:multiLevelType w:val="hybridMultilevel"/>
    <w:tmpl w:val="5DB0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24075F"/>
    <w:multiLevelType w:val="hybridMultilevel"/>
    <w:tmpl w:val="F0B6FA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1B191C"/>
    <w:multiLevelType w:val="hybridMultilevel"/>
    <w:tmpl w:val="D9702B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C72C6B"/>
    <w:multiLevelType w:val="hybridMultilevel"/>
    <w:tmpl w:val="5B648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4C2B64"/>
    <w:multiLevelType w:val="hybridMultilevel"/>
    <w:tmpl w:val="3AAC25E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9331E8D"/>
    <w:multiLevelType w:val="hybridMultilevel"/>
    <w:tmpl w:val="E73C7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641A39"/>
    <w:multiLevelType w:val="hybridMultilevel"/>
    <w:tmpl w:val="5A968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10"/>
  </w:num>
  <w:num w:numId="5">
    <w:abstractNumId w:val="1"/>
  </w:num>
  <w:num w:numId="6">
    <w:abstractNumId w:val="4"/>
  </w:num>
  <w:num w:numId="7">
    <w:abstractNumId w:val="2"/>
  </w:num>
  <w:num w:numId="8">
    <w:abstractNumId w:val="3"/>
  </w:num>
  <w:num w:numId="9">
    <w:abstractNumId w:val="0"/>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C57"/>
    <w:rsid w:val="0000080D"/>
    <w:rsid w:val="00011E36"/>
    <w:rsid w:val="00040D37"/>
    <w:rsid w:val="00047250"/>
    <w:rsid w:val="000664DC"/>
    <w:rsid w:val="00070BEF"/>
    <w:rsid w:val="000768A1"/>
    <w:rsid w:val="000B1FCC"/>
    <w:rsid w:val="000E32CD"/>
    <w:rsid w:val="000E3FBE"/>
    <w:rsid w:val="000F04E3"/>
    <w:rsid w:val="000F1E54"/>
    <w:rsid w:val="000F44E6"/>
    <w:rsid w:val="00105E9C"/>
    <w:rsid w:val="00120B39"/>
    <w:rsid w:val="00125850"/>
    <w:rsid w:val="00133851"/>
    <w:rsid w:val="0013714F"/>
    <w:rsid w:val="001D7FB1"/>
    <w:rsid w:val="001F7DE9"/>
    <w:rsid w:val="002176DC"/>
    <w:rsid w:val="00236248"/>
    <w:rsid w:val="00244FE4"/>
    <w:rsid w:val="0025170F"/>
    <w:rsid w:val="00276D38"/>
    <w:rsid w:val="002A140F"/>
    <w:rsid w:val="002A5842"/>
    <w:rsid w:val="002B4831"/>
    <w:rsid w:val="002C72BF"/>
    <w:rsid w:val="00307FB8"/>
    <w:rsid w:val="003179BE"/>
    <w:rsid w:val="00336C48"/>
    <w:rsid w:val="00342486"/>
    <w:rsid w:val="00352916"/>
    <w:rsid w:val="00357A05"/>
    <w:rsid w:val="003A0045"/>
    <w:rsid w:val="003A1644"/>
    <w:rsid w:val="003B0843"/>
    <w:rsid w:val="003C56F8"/>
    <w:rsid w:val="003D2498"/>
    <w:rsid w:val="003F23CE"/>
    <w:rsid w:val="00406520"/>
    <w:rsid w:val="00413B80"/>
    <w:rsid w:val="0044271B"/>
    <w:rsid w:val="0046079B"/>
    <w:rsid w:val="00460995"/>
    <w:rsid w:val="004A681A"/>
    <w:rsid w:val="004B7A39"/>
    <w:rsid w:val="004D3687"/>
    <w:rsid w:val="004E3880"/>
    <w:rsid w:val="004F4AE0"/>
    <w:rsid w:val="004F5D51"/>
    <w:rsid w:val="005137E5"/>
    <w:rsid w:val="00517D5D"/>
    <w:rsid w:val="00527D20"/>
    <w:rsid w:val="00562CB8"/>
    <w:rsid w:val="00575B58"/>
    <w:rsid w:val="00585D90"/>
    <w:rsid w:val="00594169"/>
    <w:rsid w:val="005B4622"/>
    <w:rsid w:val="005B505A"/>
    <w:rsid w:val="005D08E5"/>
    <w:rsid w:val="005E799A"/>
    <w:rsid w:val="0062700E"/>
    <w:rsid w:val="006449D8"/>
    <w:rsid w:val="00644EBD"/>
    <w:rsid w:val="00657D74"/>
    <w:rsid w:val="0066362E"/>
    <w:rsid w:val="006867CD"/>
    <w:rsid w:val="006B4F02"/>
    <w:rsid w:val="006C5515"/>
    <w:rsid w:val="006C6F8D"/>
    <w:rsid w:val="006E469A"/>
    <w:rsid w:val="007157E1"/>
    <w:rsid w:val="00721B56"/>
    <w:rsid w:val="00744C44"/>
    <w:rsid w:val="00765291"/>
    <w:rsid w:val="007B4C11"/>
    <w:rsid w:val="007E7ED6"/>
    <w:rsid w:val="007F214B"/>
    <w:rsid w:val="00803CBD"/>
    <w:rsid w:val="00805956"/>
    <w:rsid w:val="00843950"/>
    <w:rsid w:val="008564A9"/>
    <w:rsid w:val="0086396A"/>
    <w:rsid w:val="008A04B1"/>
    <w:rsid w:val="008D6A45"/>
    <w:rsid w:val="008F28E1"/>
    <w:rsid w:val="00902F51"/>
    <w:rsid w:val="00903728"/>
    <w:rsid w:val="009140B8"/>
    <w:rsid w:val="009168AC"/>
    <w:rsid w:val="009221B7"/>
    <w:rsid w:val="00936D0B"/>
    <w:rsid w:val="00947FB5"/>
    <w:rsid w:val="0097297B"/>
    <w:rsid w:val="00976A6E"/>
    <w:rsid w:val="009831B0"/>
    <w:rsid w:val="009D4F14"/>
    <w:rsid w:val="009F2CFC"/>
    <w:rsid w:val="009F4D85"/>
    <w:rsid w:val="00A17159"/>
    <w:rsid w:val="00A357C6"/>
    <w:rsid w:val="00A4549B"/>
    <w:rsid w:val="00A7351F"/>
    <w:rsid w:val="00AA6D3B"/>
    <w:rsid w:val="00AB2BFF"/>
    <w:rsid w:val="00AB78A6"/>
    <w:rsid w:val="00AF11ED"/>
    <w:rsid w:val="00AF3756"/>
    <w:rsid w:val="00B1075C"/>
    <w:rsid w:val="00B33348"/>
    <w:rsid w:val="00BA0E7C"/>
    <w:rsid w:val="00BA4CCF"/>
    <w:rsid w:val="00BA7AEB"/>
    <w:rsid w:val="00BB7E4D"/>
    <w:rsid w:val="00BC50BF"/>
    <w:rsid w:val="00C035F7"/>
    <w:rsid w:val="00C11AF3"/>
    <w:rsid w:val="00C310FD"/>
    <w:rsid w:val="00C551A1"/>
    <w:rsid w:val="00C6144D"/>
    <w:rsid w:val="00C930D5"/>
    <w:rsid w:val="00CA28FE"/>
    <w:rsid w:val="00CA6BCA"/>
    <w:rsid w:val="00CC7F13"/>
    <w:rsid w:val="00CE3A64"/>
    <w:rsid w:val="00CF500E"/>
    <w:rsid w:val="00D20643"/>
    <w:rsid w:val="00D20DAF"/>
    <w:rsid w:val="00D421EF"/>
    <w:rsid w:val="00D64466"/>
    <w:rsid w:val="00D71405"/>
    <w:rsid w:val="00D94B4C"/>
    <w:rsid w:val="00DA637D"/>
    <w:rsid w:val="00DD1116"/>
    <w:rsid w:val="00DE4D8F"/>
    <w:rsid w:val="00E204AD"/>
    <w:rsid w:val="00E82F49"/>
    <w:rsid w:val="00E91E35"/>
    <w:rsid w:val="00E96675"/>
    <w:rsid w:val="00EA0581"/>
    <w:rsid w:val="00EA61FB"/>
    <w:rsid w:val="00EA7A9B"/>
    <w:rsid w:val="00EB2289"/>
    <w:rsid w:val="00EC144D"/>
    <w:rsid w:val="00EC718E"/>
    <w:rsid w:val="00ED4333"/>
    <w:rsid w:val="00EF5774"/>
    <w:rsid w:val="00F00B50"/>
    <w:rsid w:val="00F10FF5"/>
    <w:rsid w:val="00F40658"/>
    <w:rsid w:val="00F46293"/>
    <w:rsid w:val="00F84E72"/>
    <w:rsid w:val="00F85C57"/>
    <w:rsid w:val="00FA0F31"/>
    <w:rsid w:val="00FA751C"/>
    <w:rsid w:val="00FB2E73"/>
    <w:rsid w:val="00FB598F"/>
    <w:rsid w:val="00FC002E"/>
    <w:rsid w:val="00FC1E9B"/>
    <w:rsid w:val="00FD2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13E37"/>
  <w15:chartTrackingRefBased/>
  <w15:docId w15:val="{EB16C163-2453-4D99-A066-FB93A386F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C57"/>
    <w:pPr>
      <w:spacing w:line="259" w:lineRule="auto"/>
    </w:pPr>
    <w:rPr>
      <w:kern w:val="0"/>
      <w:sz w:val="22"/>
      <w:szCs w:val="22"/>
      <w14:ligatures w14:val="none"/>
    </w:rPr>
  </w:style>
  <w:style w:type="paragraph" w:styleId="Heading1">
    <w:name w:val="heading 1"/>
    <w:basedOn w:val="Normal"/>
    <w:next w:val="Normal"/>
    <w:link w:val="Heading1Char"/>
    <w:uiPriority w:val="9"/>
    <w:qFormat/>
    <w:rsid w:val="00F85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5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5C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5C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5C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5C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C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C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C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C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5C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5C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5C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5C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5C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C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C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C57"/>
    <w:rPr>
      <w:rFonts w:eastAsiaTheme="majorEastAsia" w:cstheme="majorBidi"/>
      <w:color w:val="272727" w:themeColor="text1" w:themeTint="D8"/>
    </w:rPr>
  </w:style>
  <w:style w:type="paragraph" w:styleId="Title">
    <w:name w:val="Title"/>
    <w:basedOn w:val="Normal"/>
    <w:next w:val="Normal"/>
    <w:link w:val="TitleChar"/>
    <w:uiPriority w:val="10"/>
    <w:qFormat/>
    <w:rsid w:val="00F85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C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C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C57"/>
    <w:pPr>
      <w:spacing w:before="160"/>
      <w:jc w:val="center"/>
    </w:pPr>
    <w:rPr>
      <w:i/>
      <w:iCs/>
      <w:color w:val="404040" w:themeColor="text1" w:themeTint="BF"/>
    </w:rPr>
  </w:style>
  <w:style w:type="character" w:customStyle="1" w:styleId="QuoteChar">
    <w:name w:val="Quote Char"/>
    <w:basedOn w:val="DefaultParagraphFont"/>
    <w:link w:val="Quote"/>
    <w:uiPriority w:val="29"/>
    <w:rsid w:val="00F85C57"/>
    <w:rPr>
      <w:i/>
      <w:iCs/>
      <w:color w:val="404040" w:themeColor="text1" w:themeTint="BF"/>
    </w:rPr>
  </w:style>
  <w:style w:type="paragraph" w:styleId="ListParagraph">
    <w:name w:val="List Paragraph"/>
    <w:basedOn w:val="Normal"/>
    <w:uiPriority w:val="34"/>
    <w:qFormat/>
    <w:rsid w:val="00F85C57"/>
    <w:pPr>
      <w:ind w:left="720"/>
      <w:contextualSpacing/>
    </w:pPr>
  </w:style>
  <w:style w:type="character" w:styleId="IntenseEmphasis">
    <w:name w:val="Intense Emphasis"/>
    <w:basedOn w:val="DefaultParagraphFont"/>
    <w:uiPriority w:val="21"/>
    <w:qFormat/>
    <w:rsid w:val="00F85C57"/>
    <w:rPr>
      <w:i/>
      <w:iCs/>
      <w:color w:val="0F4761" w:themeColor="accent1" w:themeShade="BF"/>
    </w:rPr>
  </w:style>
  <w:style w:type="paragraph" w:styleId="IntenseQuote">
    <w:name w:val="Intense Quote"/>
    <w:basedOn w:val="Normal"/>
    <w:next w:val="Normal"/>
    <w:link w:val="IntenseQuoteChar"/>
    <w:uiPriority w:val="30"/>
    <w:qFormat/>
    <w:rsid w:val="00F85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5C57"/>
    <w:rPr>
      <w:i/>
      <w:iCs/>
      <w:color w:val="0F4761" w:themeColor="accent1" w:themeShade="BF"/>
    </w:rPr>
  </w:style>
  <w:style w:type="character" w:styleId="IntenseReference">
    <w:name w:val="Intense Reference"/>
    <w:basedOn w:val="DefaultParagraphFont"/>
    <w:uiPriority w:val="32"/>
    <w:qFormat/>
    <w:rsid w:val="00F85C57"/>
    <w:rPr>
      <w:b/>
      <w:bCs/>
      <w:smallCaps/>
      <w:color w:val="0F4761" w:themeColor="accent1" w:themeShade="BF"/>
      <w:spacing w:val="5"/>
    </w:rPr>
  </w:style>
  <w:style w:type="paragraph" w:styleId="Footer">
    <w:name w:val="footer"/>
    <w:basedOn w:val="Normal"/>
    <w:link w:val="FooterChar"/>
    <w:uiPriority w:val="99"/>
    <w:unhideWhenUsed/>
    <w:rsid w:val="00F85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C57"/>
    <w:rPr>
      <w:kern w:val="0"/>
      <w:sz w:val="22"/>
      <w:szCs w:val="22"/>
      <w14:ligatures w14:val="none"/>
    </w:rPr>
  </w:style>
  <w:style w:type="paragraph" w:customStyle="1" w:styleId="levnl15">
    <w:name w:val="_levnl15"/>
    <w:basedOn w:val="Normal"/>
    <w:rsid w:val="00F85C5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hanging="360"/>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35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A0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48BCB-B1C9-4F07-B8EF-4FE9A9A68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Mullins</dc:creator>
  <cp:keywords/>
  <dc:description/>
  <cp:lastModifiedBy>Morning Staff</cp:lastModifiedBy>
  <cp:revision>2</cp:revision>
  <cp:lastPrinted>2024-09-13T18:39:00Z</cp:lastPrinted>
  <dcterms:created xsi:type="dcterms:W3CDTF">2026-10-14T12:51:00Z</dcterms:created>
  <dcterms:modified xsi:type="dcterms:W3CDTF">2026-10-14T12:51:00Z</dcterms:modified>
</cp:coreProperties>
</file>